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10AB1B" w14:textId="77777777" w:rsidR="00B10F4A" w:rsidRDefault="00B600B8" w:rsidP="00657ECE">
      <w:pPr>
        <w:pStyle w:val="Default"/>
        <w:rPr>
          <w:rFonts w:ascii="Arial Rounded MT Bold" w:hAnsi="Arial Rounded MT Bold" w:cs="Arial Rounded MT Bold"/>
          <w:sz w:val="22"/>
          <w:szCs w:val="22"/>
        </w:rPr>
      </w:pPr>
      <w:r w:rsidRPr="00B600B8">
        <w:rPr>
          <w:noProof/>
          <w:sz w:val="22"/>
          <w:szCs w:val="22"/>
          <w:lang w:eastAsia="en-GB"/>
        </w:rPr>
        <w:drawing>
          <wp:anchor distT="0" distB="0" distL="114300" distR="114300" simplePos="0" relativeHeight="251658240" behindDoc="1" locked="0" layoutInCell="1" allowOverlap="1" wp14:anchorId="66DEC783" wp14:editId="0B98C7C8">
            <wp:simplePos x="0" y="0"/>
            <wp:positionH relativeFrom="margin">
              <wp:align>right</wp:align>
            </wp:positionH>
            <wp:positionV relativeFrom="paragraph">
              <wp:posOffset>0</wp:posOffset>
            </wp:positionV>
            <wp:extent cx="685800" cy="939165"/>
            <wp:effectExtent l="0" t="0" r="0" b="0"/>
            <wp:wrapTight wrapText="bothSides">
              <wp:wrapPolygon edited="0">
                <wp:start x="0" y="0"/>
                <wp:lineTo x="0" y="21030"/>
                <wp:lineTo x="21000" y="21030"/>
                <wp:lineTo x="21000" y="0"/>
                <wp:lineTo x="0" y="0"/>
              </wp:wrapPolygon>
            </wp:wrapTight>
            <wp:docPr id="1" name="Picture 1" descr="\\fs-diocw\redirected folders\stephanie.vincent\My Documents\My Pictures\shield.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s-diocw\redirected folders\stephanie.vincent\My Documents\My Pictures\shield.bmp"/>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391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57ECE" w:rsidRPr="00657ECE">
        <w:rPr>
          <w:rFonts w:ascii="Arial Rounded MT Bold" w:hAnsi="Arial Rounded MT Bold" w:cs="Arial Rounded MT Bold"/>
          <w:sz w:val="22"/>
          <w:szCs w:val="22"/>
        </w:rPr>
        <w:t xml:space="preserve">Example Role Outline: </w:t>
      </w:r>
      <w:r w:rsidR="001C4A02">
        <w:rPr>
          <w:rFonts w:ascii="Arial Rounded MT Bold" w:hAnsi="Arial Rounded MT Bold" w:cs="Arial Rounded MT Bold"/>
          <w:sz w:val="22"/>
          <w:szCs w:val="22"/>
        </w:rPr>
        <w:t>Driver</w:t>
      </w:r>
      <w:r w:rsidR="002D70ED">
        <w:rPr>
          <w:rFonts w:ascii="Arial Rounded MT Bold" w:hAnsi="Arial Rounded MT Bold" w:cs="Arial Rounded MT Bold"/>
          <w:sz w:val="22"/>
          <w:szCs w:val="22"/>
        </w:rPr>
        <w:t xml:space="preserve"> for At Risk Adults</w:t>
      </w:r>
    </w:p>
    <w:p w14:paraId="63811F9F" w14:textId="77777777" w:rsidR="00657ECE" w:rsidRDefault="00657ECE" w:rsidP="00657ECE">
      <w:pPr>
        <w:pStyle w:val="Default"/>
      </w:pPr>
    </w:p>
    <w:p w14:paraId="6BA6F76B" w14:textId="77777777" w:rsidR="00B10F4A" w:rsidRPr="00980A4E" w:rsidRDefault="00B10F4A" w:rsidP="00B10F4A">
      <w:pPr>
        <w:pStyle w:val="Default"/>
        <w:rPr>
          <w:sz w:val="22"/>
          <w:szCs w:val="22"/>
        </w:rPr>
      </w:pPr>
      <w:r w:rsidRPr="00980A4E">
        <w:rPr>
          <w:sz w:val="22"/>
          <w:szCs w:val="22"/>
        </w:rPr>
        <w:t xml:space="preserve">The Church takes the safety of everyone within the church very seriously and expects that everyone will work within the Church safeguarding policy. In particular, the Church expects anyone who becomes aware of a safeguarding risk or of actual abuse, to immediately raise this with your Parish Safeguarding </w:t>
      </w:r>
      <w:r w:rsidR="005A241C">
        <w:rPr>
          <w:sz w:val="22"/>
          <w:szCs w:val="22"/>
        </w:rPr>
        <w:t>Officer or the Diocesan Safeguarding Adviser</w:t>
      </w:r>
      <w:r w:rsidR="002D4D6B">
        <w:rPr>
          <w:sz w:val="22"/>
          <w:szCs w:val="22"/>
        </w:rPr>
        <w:t xml:space="preserve"> (DSA) or Assistant DSA</w:t>
      </w:r>
      <w:r w:rsidRPr="00980A4E">
        <w:rPr>
          <w:sz w:val="22"/>
          <w:szCs w:val="22"/>
        </w:rPr>
        <w:t xml:space="preserve">. </w:t>
      </w:r>
    </w:p>
    <w:p w14:paraId="7F6EA9D8" w14:textId="77777777" w:rsidR="00980A4E" w:rsidRPr="00980A4E" w:rsidRDefault="00980A4E" w:rsidP="00B10F4A">
      <w:pPr>
        <w:pStyle w:val="Default"/>
        <w:rPr>
          <w:sz w:val="22"/>
          <w:szCs w:val="22"/>
        </w:rPr>
      </w:pPr>
    </w:p>
    <w:p w14:paraId="5376CBEA" w14:textId="77777777" w:rsidR="00B10F4A" w:rsidRPr="00980A4E" w:rsidRDefault="00B10F4A" w:rsidP="00B10F4A">
      <w:pPr>
        <w:pStyle w:val="Default"/>
        <w:rPr>
          <w:sz w:val="22"/>
          <w:szCs w:val="22"/>
        </w:rPr>
      </w:pPr>
      <w:r w:rsidRPr="00980A4E">
        <w:rPr>
          <w:sz w:val="22"/>
          <w:szCs w:val="22"/>
        </w:rPr>
        <w:t xml:space="preserve">Those who work with children, young people and/or adults who are vulnerable should have a commitment to: </w:t>
      </w:r>
    </w:p>
    <w:p w14:paraId="0F79A102" w14:textId="77777777" w:rsidR="00B10F4A" w:rsidRPr="00980A4E" w:rsidRDefault="00B10F4A" w:rsidP="00980A4E">
      <w:pPr>
        <w:pStyle w:val="Default"/>
        <w:numPr>
          <w:ilvl w:val="0"/>
          <w:numId w:val="1"/>
        </w:numPr>
        <w:spacing w:after="61"/>
        <w:rPr>
          <w:sz w:val="22"/>
          <w:szCs w:val="22"/>
        </w:rPr>
      </w:pPr>
      <w:r w:rsidRPr="00980A4E">
        <w:rPr>
          <w:sz w:val="22"/>
          <w:szCs w:val="22"/>
        </w:rPr>
        <w:t xml:space="preserve">Treat individuals with respect </w:t>
      </w:r>
    </w:p>
    <w:p w14:paraId="48228AC4" w14:textId="77777777" w:rsidR="00B10F4A" w:rsidRPr="00980A4E" w:rsidRDefault="00B10F4A" w:rsidP="00980A4E">
      <w:pPr>
        <w:pStyle w:val="Default"/>
        <w:numPr>
          <w:ilvl w:val="0"/>
          <w:numId w:val="1"/>
        </w:numPr>
        <w:spacing w:after="61"/>
        <w:rPr>
          <w:sz w:val="22"/>
          <w:szCs w:val="22"/>
        </w:rPr>
      </w:pPr>
      <w:r w:rsidRPr="00980A4E">
        <w:rPr>
          <w:sz w:val="22"/>
          <w:szCs w:val="22"/>
        </w:rPr>
        <w:t xml:space="preserve">Recognise and respect their abilities and potential for development </w:t>
      </w:r>
    </w:p>
    <w:p w14:paraId="70324E27" w14:textId="77777777" w:rsidR="00B10F4A" w:rsidRPr="00980A4E" w:rsidRDefault="00B10F4A" w:rsidP="00980A4E">
      <w:pPr>
        <w:pStyle w:val="Default"/>
        <w:numPr>
          <w:ilvl w:val="0"/>
          <w:numId w:val="1"/>
        </w:numPr>
        <w:spacing w:after="61"/>
        <w:rPr>
          <w:sz w:val="22"/>
          <w:szCs w:val="22"/>
        </w:rPr>
      </w:pPr>
      <w:r w:rsidRPr="00980A4E">
        <w:rPr>
          <w:sz w:val="22"/>
          <w:szCs w:val="22"/>
        </w:rPr>
        <w:t xml:space="preserve">Working in ways that meet and develop the personal, spiritual, social and pastoral needs </w:t>
      </w:r>
    </w:p>
    <w:p w14:paraId="54ED1CE9" w14:textId="77777777" w:rsidR="00B10F4A" w:rsidRPr="00980A4E" w:rsidRDefault="00B10F4A" w:rsidP="00980A4E">
      <w:pPr>
        <w:pStyle w:val="Default"/>
        <w:numPr>
          <w:ilvl w:val="0"/>
          <w:numId w:val="1"/>
        </w:numPr>
        <w:spacing w:after="61"/>
        <w:rPr>
          <w:sz w:val="22"/>
          <w:szCs w:val="22"/>
        </w:rPr>
      </w:pPr>
      <w:r w:rsidRPr="00980A4E">
        <w:rPr>
          <w:sz w:val="22"/>
          <w:szCs w:val="22"/>
        </w:rPr>
        <w:t xml:space="preserve">Promote their rights to make their own decisions and choices, unless it is unsafe </w:t>
      </w:r>
    </w:p>
    <w:p w14:paraId="277B0278" w14:textId="77777777" w:rsidR="00B10F4A" w:rsidRPr="00980A4E" w:rsidRDefault="00B10F4A" w:rsidP="00980A4E">
      <w:pPr>
        <w:pStyle w:val="Default"/>
        <w:numPr>
          <w:ilvl w:val="0"/>
          <w:numId w:val="1"/>
        </w:numPr>
        <w:spacing w:after="61"/>
        <w:rPr>
          <w:sz w:val="22"/>
          <w:szCs w:val="22"/>
        </w:rPr>
      </w:pPr>
      <w:r w:rsidRPr="00980A4E">
        <w:rPr>
          <w:sz w:val="22"/>
          <w:szCs w:val="22"/>
        </w:rPr>
        <w:t xml:space="preserve">Ensure their welfare and safety </w:t>
      </w:r>
    </w:p>
    <w:p w14:paraId="351A77AE" w14:textId="77777777" w:rsidR="00B10F4A" w:rsidRPr="00980A4E" w:rsidRDefault="00B10F4A" w:rsidP="00980A4E">
      <w:pPr>
        <w:pStyle w:val="Default"/>
        <w:numPr>
          <w:ilvl w:val="0"/>
          <w:numId w:val="1"/>
        </w:numPr>
        <w:spacing w:after="61"/>
        <w:rPr>
          <w:sz w:val="22"/>
          <w:szCs w:val="22"/>
        </w:rPr>
      </w:pPr>
      <w:r w:rsidRPr="00980A4E">
        <w:rPr>
          <w:sz w:val="22"/>
          <w:szCs w:val="22"/>
        </w:rPr>
        <w:t xml:space="preserve">The promotion of social justice, social responsibility and respect for others </w:t>
      </w:r>
    </w:p>
    <w:p w14:paraId="536E2FFE" w14:textId="77777777" w:rsidR="00B10F4A" w:rsidRPr="00980A4E" w:rsidRDefault="00B10F4A" w:rsidP="00980A4E">
      <w:pPr>
        <w:pStyle w:val="Default"/>
        <w:numPr>
          <w:ilvl w:val="0"/>
          <w:numId w:val="1"/>
        </w:numPr>
        <w:rPr>
          <w:sz w:val="22"/>
          <w:szCs w:val="22"/>
        </w:rPr>
      </w:pPr>
      <w:r w:rsidRPr="00980A4E">
        <w:rPr>
          <w:sz w:val="22"/>
          <w:szCs w:val="22"/>
        </w:rPr>
        <w:t xml:space="preserve">Confidentiality, never passing on personal information, except to the person you are responsible to, unless there are safeguarding issues of concern which </w:t>
      </w:r>
      <w:r w:rsidRPr="00980A4E">
        <w:rPr>
          <w:b/>
          <w:bCs/>
          <w:sz w:val="22"/>
          <w:szCs w:val="22"/>
        </w:rPr>
        <w:t xml:space="preserve">must always </w:t>
      </w:r>
      <w:r w:rsidRPr="00980A4E">
        <w:rPr>
          <w:sz w:val="22"/>
          <w:szCs w:val="22"/>
        </w:rPr>
        <w:t>be reported to the person named above</w:t>
      </w:r>
      <w:r w:rsidR="002D4D6B">
        <w:rPr>
          <w:sz w:val="22"/>
          <w:szCs w:val="22"/>
        </w:rPr>
        <w:t xml:space="preserve"> or to the Police or Social Services in an emergency</w:t>
      </w:r>
      <w:r w:rsidRPr="00980A4E">
        <w:rPr>
          <w:sz w:val="22"/>
          <w:szCs w:val="22"/>
        </w:rPr>
        <w:t xml:space="preserve">. </w:t>
      </w:r>
    </w:p>
    <w:p w14:paraId="4533FEB0" w14:textId="77777777" w:rsidR="00B10F4A" w:rsidRDefault="00B10F4A" w:rsidP="00B10F4A">
      <w:pPr>
        <w:pStyle w:val="Default"/>
        <w:rPr>
          <w:sz w:val="20"/>
          <w:szCs w:val="20"/>
        </w:rPr>
      </w:pPr>
    </w:p>
    <w:tbl>
      <w:tblPr>
        <w:tblStyle w:val="TableGrid"/>
        <w:tblW w:w="0" w:type="auto"/>
        <w:tblInd w:w="421" w:type="dxa"/>
        <w:tblLayout w:type="fixed"/>
        <w:tblLook w:val="04A0" w:firstRow="1" w:lastRow="0" w:firstColumn="1" w:lastColumn="0" w:noHBand="0" w:noVBand="1"/>
      </w:tblPr>
      <w:tblGrid>
        <w:gridCol w:w="5244"/>
        <w:gridCol w:w="4527"/>
      </w:tblGrid>
      <w:tr w:rsidR="00B10F4A" w14:paraId="0E196994" w14:textId="77777777" w:rsidTr="0063457B">
        <w:tc>
          <w:tcPr>
            <w:tcW w:w="5244" w:type="dxa"/>
            <w:shd w:val="clear" w:color="auto" w:fill="BDD6EE" w:themeFill="accent1" w:themeFillTint="66"/>
          </w:tcPr>
          <w:p w14:paraId="76BE707D" w14:textId="77777777" w:rsidR="00B10F4A" w:rsidRPr="00B600B8" w:rsidRDefault="00B10F4A" w:rsidP="00B10F4A">
            <w:pPr>
              <w:pStyle w:val="Default"/>
              <w:rPr>
                <w:b/>
                <w:sz w:val="22"/>
                <w:szCs w:val="22"/>
              </w:rPr>
            </w:pPr>
            <w:r w:rsidRPr="00B600B8">
              <w:rPr>
                <w:b/>
                <w:sz w:val="22"/>
                <w:szCs w:val="22"/>
              </w:rPr>
              <w:t>Role</w:t>
            </w:r>
          </w:p>
        </w:tc>
        <w:tc>
          <w:tcPr>
            <w:tcW w:w="4527" w:type="dxa"/>
          </w:tcPr>
          <w:p w14:paraId="02EE615A" w14:textId="77777777" w:rsidR="00B10F4A" w:rsidRPr="00980A4E" w:rsidRDefault="002D70ED" w:rsidP="0042127F">
            <w:pPr>
              <w:pStyle w:val="Default"/>
              <w:rPr>
                <w:sz w:val="22"/>
                <w:szCs w:val="22"/>
              </w:rPr>
            </w:pPr>
            <w:r>
              <w:rPr>
                <w:sz w:val="22"/>
                <w:szCs w:val="22"/>
              </w:rPr>
              <w:t>Driver for At Risk Adults</w:t>
            </w:r>
          </w:p>
        </w:tc>
      </w:tr>
      <w:tr w:rsidR="00B10F4A" w14:paraId="6A5E2C05" w14:textId="77777777" w:rsidTr="0063457B">
        <w:tc>
          <w:tcPr>
            <w:tcW w:w="5244" w:type="dxa"/>
            <w:shd w:val="clear" w:color="auto" w:fill="BDD6EE" w:themeFill="accent1" w:themeFillTint="66"/>
          </w:tcPr>
          <w:p w14:paraId="7FF408DD" w14:textId="77777777" w:rsidR="00B10F4A" w:rsidRPr="00B600B8" w:rsidRDefault="00B10F4A" w:rsidP="00B10F4A">
            <w:pPr>
              <w:pStyle w:val="Default"/>
              <w:rPr>
                <w:b/>
                <w:sz w:val="22"/>
                <w:szCs w:val="22"/>
              </w:rPr>
            </w:pPr>
            <w:r w:rsidRPr="00B600B8">
              <w:rPr>
                <w:b/>
                <w:sz w:val="22"/>
                <w:szCs w:val="22"/>
              </w:rPr>
              <w:t>Responsible to</w:t>
            </w:r>
          </w:p>
        </w:tc>
        <w:tc>
          <w:tcPr>
            <w:tcW w:w="4527" w:type="dxa"/>
          </w:tcPr>
          <w:p w14:paraId="5004FCAC" w14:textId="77777777" w:rsidR="00B10F4A" w:rsidRPr="00980A4E" w:rsidRDefault="002D70ED" w:rsidP="0082321B">
            <w:pPr>
              <w:pStyle w:val="Default"/>
              <w:rPr>
                <w:sz w:val="22"/>
                <w:szCs w:val="22"/>
              </w:rPr>
            </w:pPr>
            <w:r>
              <w:rPr>
                <w:sz w:val="22"/>
                <w:szCs w:val="22"/>
              </w:rPr>
              <w:t xml:space="preserve">Pastoral Visitor </w:t>
            </w:r>
            <w:r w:rsidR="008956C1">
              <w:rPr>
                <w:sz w:val="22"/>
                <w:szCs w:val="22"/>
              </w:rPr>
              <w:t xml:space="preserve">/ At Risk Adults </w:t>
            </w:r>
            <w:r>
              <w:rPr>
                <w:sz w:val="22"/>
                <w:szCs w:val="22"/>
              </w:rPr>
              <w:t>Co-ordinator</w:t>
            </w:r>
          </w:p>
        </w:tc>
      </w:tr>
      <w:tr w:rsidR="001A078D" w14:paraId="3C6885FC" w14:textId="77777777" w:rsidTr="0063457B">
        <w:tc>
          <w:tcPr>
            <w:tcW w:w="9771" w:type="dxa"/>
            <w:gridSpan w:val="2"/>
            <w:shd w:val="clear" w:color="auto" w:fill="BDD6EE" w:themeFill="accent1" w:themeFillTint="66"/>
          </w:tcPr>
          <w:p w14:paraId="39CBBE58" w14:textId="77777777" w:rsidR="001A078D" w:rsidRPr="00980A4E" w:rsidRDefault="001A078D" w:rsidP="00B10F4A">
            <w:pPr>
              <w:pStyle w:val="Default"/>
              <w:rPr>
                <w:b/>
                <w:bCs/>
                <w:sz w:val="22"/>
                <w:szCs w:val="22"/>
              </w:rPr>
            </w:pPr>
          </w:p>
          <w:p w14:paraId="5851F97A" w14:textId="77777777" w:rsidR="001A078D" w:rsidRPr="00980A4E" w:rsidRDefault="001A078D" w:rsidP="00B10F4A">
            <w:pPr>
              <w:pStyle w:val="Default"/>
              <w:rPr>
                <w:b/>
                <w:bCs/>
                <w:sz w:val="22"/>
                <w:szCs w:val="22"/>
              </w:rPr>
            </w:pPr>
            <w:r w:rsidRPr="00B10F4A">
              <w:rPr>
                <w:b/>
                <w:bCs/>
                <w:sz w:val="22"/>
                <w:szCs w:val="22"/>
              </w:rPr>
              <w:t>Key Responsibilities of the Role (tasks to be undertaken)</w:t>
            </w:r>
          </w:p>
          <w:p w14:paraId="5BDCB069" w14:textId="77777777" w:rsidR="001A078D" w:rsidRPr="00980A4E" w:rsidRDefault="001A078D" w:rsidP="00B10F4A">
            <w:pPr>
              <w:pStyle w:val="Default"/>
              <w:rPr>
                <w:sz w:val="22"/>
                <w:szCs w:val="22"/>
              </w:rPr>
            </w:pPr>
          </w:p>
        </w:tc>
      </w:tr>
      <w:tr w:rsidR="00B10F4A" w14:paraId="58C21A8E" w14:textId="77777777" w:rsidTr="0063457B">
        <w:trPr>
          <w:trHeight w:val="3340"/>
        </w:trPr>
        <w:tc>
          <w:tcPr>
            <w:tcW w:w="9771" w:type="dxa"/>
            <w:gridSpan w:val="2"/>
          </w:tcPr>
          <w:p w14:paraId="10E8E639" w14:textId="77777777" w:rsidR="00B10F4A" w:rsidRPr="00665523" w:rsidRDefault="00665523" w:rsidP="00B10F4A">
            <w:pPr>
              <w:autoSpaceDE w:val="0"/>
              <w:autoSpaceDN w:val="0"/>
              <w:adjustRightInd w:val="0"/>
              <w:rPr>
                <w:rFonts w:ascii="Calibri" w:hAnsi="Calibri" w:cs="Calibri"/>
                <w:color w:val="FF0000"/>
                <w:sz w:val="24"/>
                <w:szCs w:val="24"/>
              </w:rPr>
            </w:pPr>
            <w:r>
              <w:rPr>
                <w:rFonts w:ascii="Calibri" w:hAnsi="Calibri" w:cs="Calibri"/>
                <w:color w:val="FF0000"/>
                <w:sz w:val="24"/>
                <w:szCs w:val="24"/>
              </w:rPr>
              <w:t>CONSIDER IF</w:t>
            </w:r>
            <w:r w:rsidRPr="00671796">
              <w:rPr>
                <w:rFonts w:ascii="Calibri" w:hAnsi="Calibri" w:cs="Calibri"/>
                <w:color w:val="FF0000"/>
                <w:sz w:val="24"/>
                <w:szCs w:val="24"/>
              </w:rPr>
              <w:t xml:space="preserve"> THE WORKER </w:t>
            </w:r>
            <w:r>
              <w:rPr>
                <w:rFonts w:ascii="Calibri" w:hAnsi="Calibri" w:cs="Calibri"/>
                <w:color w:val="FF0000"/>
                <w:sz w:val="24"/>
                <w:szCs w:val="24"/>
              </w:rPr>
              <w:t xml:space="preserve">IS </w:t>
            </w:r>
            <w:r w:rsidRPr="00671796">
              <w:rPr>
                <w:rFonts w:ascii="Calibri" w:hAnsi="Calibri" w:cs="Calibri"/>
                <w:color w:val="FF0000"/>
                <w:sz w:val="24"/>
                <w:szCs w:val="24"/>
              </w:rPr>
              <w:t>SUPERVISED IN THEIR WORK</w:t>
            </w:r>
            <w:r>
              <w:rPr>
                <w:rFonts w:ascii="Calibri" w:hAnsi="Calibri" w:cs="Calibri"/>
                <w:color w:val="FF0000"/>
                <w:sz w:val="24"/>
                <w:szCs w:val="24"/>
              </w:rPr>
              <w:t xml:space="preserve"> OR UNSUPERVISED (SUPERVISES OTHERS)</w:t>
            </w:r>
          </w:p>
          <w:tbl>
            <w:tblPr>
              <w:tblW w:w="0" w:type="auto"/>
              <w:tblBorders>
                <w:top w:val="nil"/>
                <w:left w:val="nil"/>
                <w:bottom w:val="nil"/>
                <w:right w:val="nil"/>
              </w:tblBorders>
              <w:tblLayout w:type="fixed"/>
              <w:tblLook w:val="0000" w:firstRow="0" w:lastRow="0" w:firstColumn="0" w:lastColumn="0" w:noHBand="0" w:noVBand="0"/>
            </w:tblPr>
            <w:tblGrid>
              <w:gridCol w:w="9976"/>
            </w:tblGrid>
            <w:tr w:rsidR="00B10F4A" w:rsidRPr="00B10F4A" w14:paraId="6B98B985" w14:textId="77777777" w:rsidTr="009264F4">
              <w:trPr>
                <w:trHeight w:val="80"/>
              </w:trPr>
              <w:tc>
                <w:tcPr>
                  <w:tcW w:w="9976" w:type="dxa"/>
                </w:tcPr>
                <w:p w14:paraId="51D4CBBC" w14:textId="77777777" w:rsidR="00B10F4A" w:rsidRPr="00B10F4A" w:rsidRDefault="00FE001D" w:rsidP="00B10F4A">
                  <w:pPr>
                    <w:autoSpaceDE w:val="0"/>
                    <w:autoSpaceDN w:val="0"/>
                    <w:adjustRightInd w:val="0"/>
                    <w:spacing w:after="0" w:line="240" w:lineRule="auto"/>
                    <w:rPr>
                      <w:rFonts w:ascii="Calibri" w:hAnsi="Calibri" w:cs="Calibri"/>
                      <w:color w:val="000000"/>
                    </w:rPr>
                  </w:pPr>
                  <w:r>
                    <w:rPr>
                      <w:rFonts w:ascii="Calibri" w:hAnsi="Calibri" w:cs="Calibri"/>
                      <w:color w:val="000000"/>
                    </w:rPr>
                    <w:t>As a volunteer:</w:t>
                  </w:r>
                </w:p>
              </w:tc>
            </w:tr>
            <w:tr w:rsidR="001A078D" w:rsidRPr="00B10F4A" w14:paraId="3FFE4ADD" w14:textId="77777777" w:rsidTr="00980A4E">
              <w:trPr>
                <w:trHeight w:val="110"/>
              </w:trPr>
              <w:tc>
                <w:tcPr>
                  <w:tcW w:w="9976" w:type="dxa"/>
                </w:tcPr>
                <w:p w14:paraId="5D12156E" w14:textId="77777777" w:rsidR="0063457B" w:rsidRDefault="0063457B" w:rsidP="001A078D">
                  <w:pPr>
                    <w:autoSpaceDE w:val="0"/>
                    <w:autoSpaceDN w:val="0"/>
                    <w:adjustRightInd w:val="0"/>
                    <w:spacing w:after="0" w:line="240" w:lineRule="auto"/>
                    <w:rPr>
                      <w:rFonts w:cs="Wingdings"/>
                      <w:color w:val="000000"/>
                    </w:rPr>
                  </w:pPr>
                  <w:r w:rsidRPr="00B10F4A">
                    <w:rPr>
                      <w:rFonts w:ascii="Wingdings" w:hAnsi="Wingdings" w:cs="Wingdings"/>
                      <w:color w:val="000000"/>
                    </w:rPr>
                    <w:t></w:t>
                  </w:r>
                  <w:r>
                    <w:rPr>
                      <w:rFonts w:ascii="Wingdings" w:hAnsi="Wingdings" w:cs="Wingdings"/>
                      <w:color w:val="000000"/>
                    </w:rPr>
                    <w:t></w:t>
                  </w:r>
                  <w:r w:rsidR="002D70ED">
                    <w:rPr>
                      <w:rFonts w:cs="Wingdings"/>
                      <w:color w:val="000000"/>
                    </w:rPr>
                    <w:t>To receive request from Pastoral Visitor Co-ordinator for transport of at risk adult</w:t>
                  </w:r>
                </w:p>
                <w:p w14:paraId="19CD0F61" w14:textId="77777777" w:rsidR="0042127F" w:rsidRPr="0063457B" w:rsidRDefault="0042127F" w:rsidP="001A078D">
                  <w:pPr>
                    <w:autoSpaceDE w:val="0"/>
                    <w:autoSpaceDN w:val="0"/>
                    <w:adjustRightInd w:val="0"/>
                    <w:spacing w:after="0" w:line="240" w:lineRule="auto"/>
                    <w:rPr>
                      <w:rFonts w:cs="Wingdings"/>
                      <w:color w:val="000000"/>
                    </w:rPr>
                  </w:pPr>
                  <w:r w:rsidRPr="00B10F4A">
                    <w:rPr>
                      <w:rFonts w:ascii="Wingdings" w:hAnsi="Wingdings" w:cs="Wingdings"/>
                      <w:color w:val="000000"/>
                    </w:rPr>
                    <w:t></w:t>
                  </w:r>
                  <w:r>
                    <w:rPr>
                      <w:rFonts w:ascii="Wingdings" w:hAnsi="Wingdings" w:cs="Wingdings"/>
                      <w:color w:val="000000"/>
                    </w:rPr>
                    <w:t></w:t>
                  </w:r>
                  <w:r w:rsidR="002D70ED">
                    <w:rPr>
                      <w:rFonts w:cs="Wingdings"/>
                      <w:color w:val="000000"/>
                    </w:rPr>
                    <w:t>To contact individual and arrange timings</w:t>
                  </w:r>
                </w:p>
                <w:p w14:paraId="6AD3BDB9" w14:textId="77777777" w:rsidR="001A078D" w:rsidRDefault="001A078D" w:rsidP="001A078D">
                  <w:pPr>
                    <w:autoSpaceDE w:val="0"/>
                    <w:autoSpaceDN w:val="0"/>
                    <w:adjustRightInd w:val="0"/>
                    <w:spacing w:after="0" w:line="240" w:lineRule="auto"/>
                    <w:rPr>
                      <w:rFonts w:ascii="Calibri" w:hAnsi="Calibri" w:cs="Calibri"/>
                      <w:color w:val="000000"/>
                    </w:rPr>
                  </w:pPr>
                  <w:r w:rsidRPr="00B10F4A">
                    <w:rPr>
                      <w:rFonts w:ascii="Wingdings" w:hAnsi="Wingdings" w:cs="Wingdings"/>
                      <w:color w:val="000000"/>
                    </w:rPr>
                    <w:t></w:t>
                  </w:r>
                  <w:r w:rsidRPr="00B10F4A">
                    <w:rPr>
                      <w:rFonts w:ascii="Wingdings" w:hAnsi="Wingdings" w:cs="Wingdings"/>
                      <w:color w:val="000000"/>
                    </w:rPr>
                    <w:t></w:t>
                  </w:r>
                  <w:r w:rsidR="002D70ED">
                    <w:rPr>
                      <w:rFonts w:ascii="Calibri" w:hAnsi="Calibri" w:cs="Calibri"/>
                      <w:color w:val="000000"/>
                    </w:rPr>
                    <w:t>To collect and transport to appointment and to return as arranged</w:t>
                  </w:r>
                </w:p>
                <w:p w14:paraId="582258F8" w14:textId="77777777" w:rsidR="001C4A02" w:rsidRDefault="0063457B" w:rsidP="00BA7683">
                  <w:pPr>
                    <w:autoSpaceDE w:val="0"/>
                    <w:autoSpaceDN w:val="0"/>
                    <w:adjustRightInd w:val="0"/>
                    <w:spacing w:after="0" w:line="240" w:lineRule="auto"/>
                    <w:rPr>
                      <w:rFonts w:ascii="Wingdings" w:hAnsi="Wingdings" w:cs="Wingdings"/>
                      <w:color w:val="000000"/>
                    </w:rPr>
                  </w:pPr>
                  <w:r w:rsidRPr="00B10F4A">
                    <w:rPr>
                      <w:rFonts w:ascii="Wingdings" w:hAnsi="Wingdings" w:cs="Wingdings"/>
                      <w:color w:val="000000"/>
                    </w:rPr>
                    <w:t></w:t>
                  </w:r>
                  <w:r>
                    <w:rPr>
                      <w:rFonts w:ascii="Wingdings" w:hAnsi="Wingdings" w:cs="Wingdings"/>
                      <w:color w:val="000000"/>
                    </w:rPr>
                    <w:t></w:t>
                  </w:r>
                  <w:r w:rsidR="002D70ED">
                    <w:rPr>
                      <w:rFonts w:ascii="Calibri" w:hAnsi="Calibri" w:cs="Calibri"/>
                      <w:color w:val="000000"/>
                    </w:rPr>
                    <w:t>To record journey details in log book provided</w:t>
                  </w:r>
                </w:p>
                <w:p w14:paraId="38BBF830" w14:textId="77777777" w:rsidR="0063457B" w:rsidRDefault="0063457B" w:rsidP="0063457B">
                  <w:pPr>
                    <w:autoSpaceDE w:val="0"/>
                    <w:autoSpaceDN w:val="0"/>
                    <w:adjustRightInd w:val="0"/>
                    <w:spacing w:after="0" w:line="240" w:lineRule="auto"/>
                    <w:rPr>
                      <w:rFonts w:ascii="Calibri" w:hAnsi="Calibri" w:cs="Calibri"/>
                      <w:color w:val="000000"/>
                    </w:rPr>
                  </w:pPr>
                  <w:r w:rsidRPr="00B10F4A">
                    <w:rPr>
                      <w:rFonts w:ascii="Wingdings" w:hAnsi="Wingdings" w:cs="Wingdings"/>
                      <w:color w:val="000000"/>
                    </w:rPr>
                    <w:t></w:t>
                  </w:r>
                  <w:r w:rsidRPr="00B10F4A">
                    <w:rPr>
                      <w:rFonts w:ascii="Wingdings" w:hAnsi="Wingdings" w:cs="Wingdings"/>
                      <w:color w:val="000000"/>
                    </w:rPr>
                    <w:t></w:t>
                  </w:r>
                  <w:r>
                    <w:rPr>
                      <w:rFonts w:ascii="Calibri" w:hAnsi="Calibri" w:cs="Calibri"/>
                      <w:color w:val="000000"/>
                    </w:rPr>
                    <w:t xml:space="preserve">Read the parish’s safeguarding policy and know how to respond to, report and record any concerns you     </w:t>
                  </w:r>
                </w:p>
                <w:p w14:paraId="1E2D17F7" w14:textId="77777777" w:rsidR="0063457B" w:rsidRDefault="0063457B" w:rsidP="0063457B">
                  <w:pPr>
                    <w:autoSpaceDE w:val="0"/>
                    <w:autoSpaceDN w:val="0"/>
                    <w:adjustRightInd w:val="0"/>
                    <w:spacing w:after="0" w:line="240" w:lineRule="auto"/>
                    <w:rPr>
                      <w:rFonts w:ascii="Calibri" w:hAnsi="Calibri" w:cs="Calibri"/>
                      <w:color w:val="000000"/>
                    </w:rPr>
                  </w:pPr>
                  <w:r>
                    <w:rPr>
                      <w:rFonts w:ascii="Calibri" w:hAnsi="Calibri" w:cs="Calibri"/>
                      <w:color w:val="000000"/>
                    </w:rPr>
                    <w:t xml:space="preserve">        may have about a</w:t>
                  </w:r>
                  <w:r w:rsidR="002D70ED">
                    <w:rPr>
                      <w:rFonts w:ascii="Calibri" w:hAnsi="Calibri" w:cs="Calibri"/>
                      <w:color w:val="000000"/>
                    </w:rPr>
                    <w:t>n at risk person</w:t>
                  </w:r>
                </w:p>
                <w:p w14:paraId="42FD1FFE" w14:textId="77777777" w:rsidR="0063457B" w:rsidRDefault="0063457B" w:rsidP="0063457B">
                  <w:pPr>
                    <w:autoSpaceDE w:val="0"/>
                    <w:autoSpaceDN w:val="0"/>
                    <w:adjustRightInd w:val="0"/>
                    <w:spacing w:after="0" w:line="240" w:lineRule="auto"/>
                    <w:rPr>
                      <w:rFonts w:ascii="Calibri" w:hAnsi="Calibri" w:cs="Calibri"/>
                      <w:color w:val="000000"/>
                    </w:rPr>
                  </w:pPr>
                  <w:r w:rsidRPr="00B10F4A">
                    <w:rPr>
                      <w:rFonts w:ascii="Wingdings" w:hAnsi="Wingdings" w:cs="Wingdings"/>
                      <w:color w:val="000000"/>
                    </w:rPr>
                    <w:t></w:t>
                  </w:r>
                  <w:r w:rsidRPr="00B10F4A">
                    <w:rPr>
                      <w:rFonts w:ascii="Wingdings" w:hAnsi="Wingdings" w:cs="Wingdings"/>
                      <w:color w:val="000000"/>
                    </w:rPr>
                    <w:t></w:t>
                  </w:r>
                  <w:r>
                    <w:rPr>
                      <w:rFonts w:ascii="Calibri" w:hAnsi="Calibri" w:cs="Calibri"/>
                      <w:color w:val="000000"/>
                    </w:rPr>
                    <w:t xml:space="preserve">Read and implement any other </w:t>
                  </w:r>
                  <w:r w:rsidR="002D70ED">
                    <w:rPr>
                      <w:rFonts w:ascii="Calibri" w:hAnsi="Calibri" w:cs="Calibri"/>
                      <w:color w:val="000000"/>
                    </w:rPr>
                    <w:t xml:space="preserve">relevant </w:t>
                  </w:r>
                  <w:r>
                    <w:rPr>
                      <w:rFonts w:ascii="Calibri" w:hAnsi="Calibri" w:cs="Calibri"/>
                      <w:color w:val="000000"/>
                    </w:rPr>
                    <w:t xml:space="preserve">PCC policies or guidelines </w:t>
                  </w:r>
                </w:p>
                <w:p w14:paraId="03C13522" w14:textId="77777777" w:rsidR="0063457B" w:rsidRPr="0063457B" w:rsidRDefault="0063457B" w:rsidP="001A078D">
                  <w:pPr>
                    <w:autoSpaceDE w:val="0"/>
                    <w:autoSpaceDN w:val="0"/>
                    <w:adjustRightInd w:val="0"/>
                    <w:spacing w:after="0" w:line="240" w:lineRule="auto"/>
                    <w:rPr>
                      <w:rFonts w:cs="Wingdings"/>
                      <w:color w:val="000000"/>
                    </w:rPr>
                  </w:pPr>
                  <w:r w:rsidRPr="00B10F4A">
                    <w:rPr>
                      <w:rFonts w:ascii="Wingdings" w:hAnsi="Wingdings" w:cs="Wingdings"/>
                      <w:color w:val="000000"/>
                    </w:rPr>
                    <w:t></w:t>
                  </w:r>
                  <w:r>
                    <w:rPr>
                      <w:rFonts w:ascii="Wingdings" w:hAnsi="Wingdings" w:cs="Wingdings"/>
                      <w:color w:val="000000"/>
                    </w:rPr>
                    <w:t></w:t>
                  </w:r>
                  <w:r w:rsidR="00BA7683">
                    <w:rPr>
                      <w:rFonts w:ascii="Calibri" w:hAnsi="Calibri" w:cs="Calibri"/>
                      <w:color w:val="000000"/>
                    </w:rPr>
                    <w:t>Undertake safeguarding training every three years</w:t>
                  </w:r>
                  <w:r w:rsidR="00BA7683">
                    <w:rPr>
                      <w:rFonts w:cs="Calibri"/>
                      <w:color w:val="000000"/>
                    </w:rPr>
                    <w:t xml:space="preserve"> </w:t>
                  </w:r>
                  <w:r w:rsidRPr="00B10F4A">
                    <w:rPr>
                      <w:rFonts w:cs="Calibri"/>
                      <w:color w:val="000000"/>
                    </w:rPr>
                    <w:t xml:space="preserve"> </w:t>
                  </w:r>
                </w:p>
                <w:p w14:paraId="2620155F" w14:textId="77777777" w:rsidR="001A078D" w:rsidRPr="00B10F4A" w:rsidRDefault="001A078D" w:rsidP="0063457B">
                  <w:pPr>
                    <w:autoSpaceDE w:val="0"/>
                    <w:autoSpaceDN w:val="0"/>
                    <w:adjustRightInd w:val="0"/>
                    <w:spacing w:after="0" w:line="240" w:lineRule="auto"/>
                    <w:rPr>
                      <w:rFonts w:cs="Wingdings"/>
                      <w:color w:val="000000"/>
                    </w:rPr>
                  </w:pPr>
                  <w:r w:rsidRPr="00B10F4A">
                    <w:rPr>
                      <w:rFonts w:cs="Wingdings"/>
                      <w:color w:val="000000"/>
                    </w:rPr>
                    <w:t xml:space="preserve"> </w:t>
                  </w:r>
                </w:p>
                <w:p w14:paraId="37E0A3F2" w14:textId="77777777" w:rsidR="001A078D" w:rsidRPr="001A078D" w:rsidRDefault="001A078D" w:rsidP="00B10F4A">
                  <w:pPr>
                    <w:autoSpaceDE w:val="0"/>
                    <w:autoSpaceDN w:val="0"/>
                    <w:adjustRightInd w:val="0"/>
                    <w:spacing w:after="0" w:line="240" w:lineRule="auto"/>
                    <w:rPr>
                      <w:rFonts w:ascii="Wingdings" w:hAnsi="Wingdings" w:cs="Wingdings"/>
                      <w:color w:val="000000"/>
                    </w:rPr>
                  </w:pPr>
                  <w:r w:rsidRPr="00B10F4A">
                    <w:rPr>
                      <w:rFonts w:ascii="Calibri" w:hAnsi="Calibri" w:cs="Calibri"/>
                      <w:color w:val="000000"/>
                    </w:rPr>
                    <w:t xml:space="preserve"> </w:t>
                  </w:r>
                </w:p>
              </w:tc>
            </w:tr>
            <w:tr w:rsidR="00B10F4A" w:rsidRPr="00B10F4A" w14:paraId="7DC7FBD7" w14:textId="77777777" w:rsidTr="00980A4E">
              <w:trPr>
                <w:trHeight w:val="62"/>
              </w:trPr>
              <w:tc>
                <w:tcPr>
                  <w:tcW w:w="9976" w:type="dxa"/>
                </w:tcPr>
                <w:p w14:paraId="198AD2DC" w14:textId="77777777" w:rsidR="00B10F4A" w:rsidRPr="00B10F4A" w:rsidRDefault="00B10F4A" w:rsidP="00B10F4A">
                  <w:pPr>
                    <w:autoSpaceDE w:val="0"/>
                    <w:autoSpaceDN w:val="0"/>
                    <w:adjustRightInd w:val="0"/>
                    <w:spacing w:after="0" w:line="240" w:lineRule="auto"/>
                    <w:rPr>
                      <w:rFonts w:ascii="Wingdings" w:hAnsi="Wingdings" w:cs="Wingdings"/>
                      <w:color w:val="000000"/>
                    </w:rPr>
                  </w:pPr>
                </w:p>
              </w:tc>
            </w:tr>
          </w:tbl>
          <w:p w14:paraId="7C15509A" w14:textId="77777777" w:rsidR="00B10F4A" w:rsidRDefault="00B10F4A" w:rsidP="00B10F4A">
            <w:pPr>
              <w:pStyle w:val="Default"/>
              <w:rPr>
                <w:sz w:val="20"/>
                <w:szCs w:val="20"/>
              </w:rPr>
            </w:pPr>
          </w:p>
        </w:tc>
      </w:tr>
      <w:tr w:rsidR="001A078D" w14:paraId="2A8F78BA" w14:textId="77777777" w:rsidTr="0063457B">
        <w:tc>
          <w:tcPr>
            <w:tcW w:w="9771" w:type="dxa"/>
            <w:gridSpan w:val="2"/>
            <w:shd w:val="clear" w:color="auto" w:fill="BDD6EE" w:themeFill="accent1" w:themeFillTint="66"/>
          </w:tcPr>
          <w:p w14:paraId="2981A81B" w14:textId="77777777" w:rsidR="001A078D" w:rsidRPr="001A078D" w:rsidRDefault="001A078D" w:rsidP="001A078D">
            <w:pPr>
              <w:autoSpaceDE w:val="0"/>
              <w:autoSpaceDN w:val="0"/>
              <w:adjustRightInd w:val="0"/>
              <w:rPr>
                <w:rFonts w:ascii="Calibri" w:hAnsi="Calibri" w:cs="Calibri"/>
                <w:color w:val="000000"/>
                <w:sz w:val="24"/>
                <w:szCs w:val="24"/>
              </w:rPr>
            </w:pPr>
          </w:p>
          <w:tbl>
            <w:tblPr>
              <w:tblW w:w="0" w:type="auto"/>
              <w:tblBorders>
                <w:top w:val="nil"/>
                <w:left w:val="nil"/>
                <w:bottom w:val="nil"/>
                <w:right w:val="nil"/>
              </w:tblBorders>
              <w:tblLayout w:type="fixed"/>
              <w:tblLook w:val="0000" w:firstRow="0" w:lastRow="0" w:firstColumn="0" w:lastColumn="0" w:noHBand="0" w:noVBand="0"/>
            </w:tblPr>
            <w:tblGrid>
              <w:gridCol w:w="4974"/>
            </w:tblGrid>
            <w:tr w:rsidR="001A078D" w:rsidRPr="001A078D" w14:paraId="19A5F048" w14:textId="77777777" w:rsidTr="00980A4E">
              <w:trPr>
                <w:trHeight w:val="110"/>
              </w:trPr>
              <w:tc>
                <w:tcPr>
                  <w:tcW w:w="4974" w:type="dxa"/>
                </w:tcPr>
                <w:p w14:paraId="6E1AEA93" w14:textId="77777777" w:rsidR="001A078D" w:rsidRPr="001A078D" w:rsidRDefault="001A078D" w:rsidP="001A078D">
                  <w:pPr>
                    <w:autoSpaceDE w:val="0"/>
                    <w:autoSpaceDN w:val="0"/>
                    <w:adjustRightInd w:val="0"/>
                    <w:spacing w:after="0" w:line="240" w:lineRule="auto"/>
                    <w:rPr>
                      <w:rFonts w:ascii="Calibri" w:hAnsi="Calibri" w:cs="Calibri"/>
                      <w:color w:val="000000"/>
                    </w:rPr>
                  </w:pPr>
                  <w:r w:rsidRPr="001A078D">
                    <w:rPr>
                      <w:rFonts w:ascii="Calibri" w:hAnsi="Calibri" w:cs="Calibri"/>
                      <w:b/>
                      <w:bCs/>
                      <w:color w:val="000000"/>
                    </w:rPr>
                    <w:t xml:space="preserve">Any arrangements for induction, training &amp; support </w:t>
                  </w:r>
                </w:p>
              </w:tc>
            </w:tr>
            <w:tr w:rsidR="001A078D" w:rsidRPr="001A078D" w14:paraId="26F99767" w14:textId="77777777" w:rsidTr="00980A4E">
              <w:trPr>
                <w:trHeight w:val="110"/>
              </w:trPr>
              <w:tc>
                <w:tcPr>
                  <w:tcW w:w="4974" w:type="dxa"/>
                </w:tcPr>
                <w:p w14:paraId="0DFFBCC5" w14:textId="77777777" w:rsidR="001A078D" w:rsidRPr="001A078D" w:rsidRDefault="001A078D" w:rsidP="001A078D">
                  <w:pPr>
                    <w:autoSpaceDE w:val="0"/>
                    <w:autoSpaceDN w:val="0"/>
                    <w:adjustRightInd w:val="0"/>
                    <w:spacing w:after="0" w:line="240" w:lineRule="auto"/>
                    <w:rPr>
                      <w:rFonts w:ascii="Calibri" w:hAnsi="Calibri" w:cs="Calibri"/>
                      <w:color w:val="000000"/>
                      <w:sz w:val="24"/>
                      <w:szCs w:val="24"/>
                    </w:rPr>
                  </w:pPr>
                </w:p>
              </w:tc>
            </w:tr>
          </w:tbl>
          <w:p w14:paraId="503208FC" w14:textId="77777777" w:rsidR="001A078D" w:rsidRDefault="001A078D" w:rsidP="00B10F4A">
            <w:pPr>
              <w:pStyle w:val="Default"/>
              <w:rPr>
                <w:sz w:val="20"/>
                <w:szCs w:val="20"/>
              </w:rPr>
            </w:pPr>
          </w:p>
        </w:tc>
      </w:tr>
      <w:tr w:rsidR="001A078D" w14:paraId="375A550B" w14:textId="77777777" w:rsidTr="0063457B">
        <w:tc>
          <w:tcPr>
            <w:tcW w:w="9771" w:type="dxa"/>
            <w:gridSpan w:val="2"/>
          </w:tcPr>
          <w:p w14:paraId="5D172E7E" w14:textId="77777777" w:rsidR="001A078D" w:rsidRPr="00665523" w:rsidRDefault="00665523" w:rsidP="001A078D">
            <w:pPr>
              <w:autoSpaceDE w:val="0"/>
              <w:autoSpaceDN w:val="0"/>
              <w:adjustRightInd w:val="0"/>
              <w:rPr>
                <w:rFonts w:ascii="Calibri" w:hAnsi="Calibri" w:cs="Calibri"/>
                <w:color w:val="FF0000"/>
                <w:sz w:val="24"/>
                <w:szCs w:val="24"/>
              </w:rPr>
            </w:pPr>
            <w:r>
              <w:rPr>
                <w:rFonts w:ascii="Calibri" w:hAnsi="Calibri" w:cs="Calibri"/>
                <w:color w:val="FF0000"/>
                <w:sz w:val="24"/>
                <w:szCs w:val="24"/>
              </w:rPr>
              <w:t>For example:</w:t>
            </w:r>
          </w:p>
          <w:tbl>
            <w:tblPr>
              <w:tblW w:w="0" w:type="auto"/>
              <w:tblBorders>
                <w:top w:val="nil"/>
                <w:left w:val="nil"/>
                <w:bottom w:val="nil"/>
                <w:right w:val="nil"/>
              </w:tblBorders>
              <w:tblLayout w:type="fixed"/>
              <w:tblLook w:val="0000" w:firstRow="0" w:lastRow="0" w:firstColumn="0" w:lastColumn="0" w:noHBand="0" w:noVBand="0"/>
            </w:tblPr>
            <w:tblGrid>
              <w:gridCol w:w="6696"/>
            </w:tblGrid>
            <w:tr w:rsidR="001A078D" w:rsidRPr="001A078D" w14:paraId="32683C44" w14:textId="77777777" w:rsidTr="0063457B">
              <w:trPr>
                <w:trHeight w:val="244"/>
              </w:trPr>
              <w:tc>
                <w:tcPr>
                  <w:tcW w:w="6696" w:type="dxa"/>
                </w:tcPr>
                <w:p w14:paraId="5D5F7715" w14:textId="77777777" w:rsidR="001A078D" w:rsidRPr="001A078D" w:rsidRDefault="0082321B" w:rsidP="001A078D">
                  <w:pPr>
                    <w:autoSpaceDE w:val="0"/>
                    <w:autoSpaceDN w:val="0"/>
                    <w:adjustRightInd w:val="0"/>
                    <w:spacing w:after="0" w:line="240" w:lineRule="auto"/>
                    <w:rPr>
                      <w:rFonts w:ascii="Calibri" w:hAnsi="Calibri" w:cs="Calibri"/>
                      <w:color w:val="000000"/>
                    </w:rPr>
                  </w:pPr>
                  <w:r w:rsidRPr="001A078D">
                    <w:rPr>
                      <w:rFonts w:ascii="Calibri" w:hAnsi="Calibri" w:cs="Calibri"/>
                      <w:color w:val="000000"/>
                    </w:rPr>
                    <w:t>Safeguarding training every three years</w:t>
                  </w:r>
                </w:p>
              </w:tc>
            </w:tr>
            <w:tr w:rsidR="001A078D" w:rsidRPr="001A078D" w14:paraId="2AF6FA78" w14:textId="77777777" w:rsidTr="0063457B">
              <w:trPr>
                <w:trHeight w:val="244"/>
              </w:trPr>
              <w:tc>
                <w:tcPr>
                  <w:tcW w:w="6696" w:type="dxa"/>
                </w:tcPr>
                <w:p w14:paraId="63DCDC29" w14:textId="77777777" w:rsidR="001A078D" w:rsidRPr="001A078D" w:rsidRDefault="001C4A02" w:rsidP="0042127F">
                  <w:pPr>
                    <w:autoSpaceDE w:val="0"/>
                    <w:autoSpaceDN w:val="0"/>
                    <w:adjustRightInd w:val="0"/>
                    <w:spacing w:after="0" w:line="240" w:lineRule="auto"/>
                    <w:rPr>
                      <w:rFonts w:ascii="Calibri" w:hAnsi="Calibri" w:cs="Calibri"/>
                      <w:color w:val="000000"/>
                    </w:rPr>
                  </w:pPr>
                  <w:r>
                    <w:rPr>
                      <w:rFonts w:ascii="Calibri" w:hAnsi="Calibri" w:cs="Calibri"/>
                      <w:color w:val="000000"/>
                    </w:rPr>
                    <w:t>Current valid driving licence</w:t>
                  </w:r>
                </w:p>
              </w:tc>
            </w:tr>
            <w:tr w:rsidR="002D4D6B" w:rsidRPr="001A078D" w14:paraId="21068386" w14:textId="77777777" w:rsidTr="0063457B">
              <w:trPr>
                <w:trHeight w:val="244"/>
              </w:trPr>
              <w:tc>
                <w:tcPr>
                  <w:tcW w:w="6696" w:type="dxa"/>
                </w:tcPr>
                <w:p w14:paraId="5FF3A4CF" w14:textId="77777777" w:rsidR="002D4D6B" w:rsidRDefault="001C4A02" w:rsidP="004516EB">
                  <w:pPr>
                    <w:autoSpaceDE w:val="0"/>
                    <w:autoSpaceDN w:val="0"/>
                    <w:adjustRightInd w:val="0"/>
                    <w:spacing w:after="0" w:line="240" w:lineRule="auto"/>
                    <w:rPr>
                      <w:rFonts w:ascii="Calibri" w:hAnsi="Calibri" w:cs="Calibri"/>
                      <w:color w:val="000000"/>
                    </w:rPr>
                  </w:pPr>
                  <w:r>
                    <w:rPr>
                      <w:rFonts w:ascii="Calibri" w:hAnsi="Calibri" w:cs="Calibri"/>
                      <w:color w:val="000000"/>
                    </w:rPr>
                    <w:t>Appropriate tests and training</w:t>
                  </w:r>
                  <w:r w:rsidR="002D70ED">
                    <w:rPr>
                      <w:rFonts w:ascii="Calibri" w:hAnsi="Calibri" w:cs="Calibri"/>
                      <w:color w:val="000000"/>
                    </w:rPr>
                    <w:t xml:space="preserve"> (First Response, Incident Report, Health and Safety, Driving guidelines)</w:t>
                  </w:r>
                </w:p>
              </w:tc>
            </w:tr>
            <w:tr w:rsidR="002D70ED" w:rsidRPr="001A078D" w14:paraId="51CC41AC" w14:textId="77777777" w:rsidTr="0063457B">
              <w:trPr>
                <w:trHeight w:val="244"/>
              </w:trPr>
              <w:tc>
                <w:tcPr>
                  <w:tcW w:w="6696" w:type="dxa"/>
                </w:tcPr>
                <w:p w14:paraId="11F07BDB" w14:textId="77777777" w:rsidR="002D70ED" w:rsidRDefault="002D70ED" w:rsidP="004516EB">
                  <w:pPr>
                    <w:autoSpaceDE w:val="0"/>
                    <w:autoSpaceDN w:val="0"/>
                    <w:adjustRightInd w:val="0"/>
                    <w:spacing w:after="0" w:line="240" w:lineRule="auto"/>
                    <w:rPr>
                      <w:rFonts w:ascii="Calibri" w:hAnsi="Calibri" w:cs="Calibri"/>
                      <w:color w:val="000000"/>
                    </w:rPr>
                  </w:pPr>
                  <w:r>
                    <w:rPr>
                      <w:rFonts w:ascii="Calibri" w:hAnsi="Calibri" w:cs="Calibri"/>
                      <w:color w:val="000000"/>
                    </w:rPr>
                    <w:t xml:space="preserve">Ensure suitable insurance (business use) </w:t>
                  </w:r>
                </w:p>
              </w:tc>
            </w:tr>
          </w:tbl>
          <w:p w14:paraId="24003768" w14:textId="77777777" w:rsidR="001A078D" w:rsidRDefault="001A078D" w:rsidP="00B10F4A">
            <w:pPr>
              <w:pStyle w:val="Default"/>
              <w:rPr>
                <w:sz w:val="20"/>
                <w:szCs w:val="20"/>
              </w:rPr>
            </w:pPr>
          </w:p>
        </w:tc>
      </w:tr>
      <w:tr w:rsidR="001A078D" w14:paraId="2B8B754A" w14:textId="77777777" w:rsidTr="0063457B">
        <w:tc>
          <w:tcPr>
            <w:tcW w:w="9771" w:type="dxa"/>
            <w:gridSpan w:val="2"/>
            <w:shd w:val="clear" w:color="auto" w:fill="BDD6EE" w:themeFill="accent1" w:themeFillTint="66"/>
          </w:tcPr>
          <w:p w14:paraId="1F7D4CAF" w14:textId="77777777" w:rsidR="001A078D" w:rsidRPr="001A078D" w:rsidRDefault="001A078D" w:rsidP="001A078D">
            <w:pPr>
              <w:autoSpaceDE w:val="0"/>
              <w:autoSpaceDN w:val="0"/>
              <w:adjustRightInd w:val="0"/>
              <w:rPr>
                <w:rFonts w:ascii="Calibri" w:hAnsi="Calibri" w:cs="Calibri"/>
                <w:color w:val="000000"/>
                <w:sz w:val="24"/>
                <w:szCs w:val="24"/>
              </w:rPr>
            </w:pPr>
          </w:p>
          <w:tbl>
            <w:tblPr>
              <w:tblW w:w="0" w:type="auto"/>
              <w:tblBorders>
                <w:top w:val="nil"/>
                <w:left w:val="nil"/>
                <w:bottom w:val="nil"/>
                <w:right w:val="nil"/>
              </w:tblBorders>
              <w:tblLayout w:type="fixed"/>
              <w:tblLook w:val="0000" w:firstRow="0" w:lastRow="0" w:firstColumn="0" w:lastColumn="0" w:noHBand="0" w:noVBand="0"/>
            </w:tblPr>
            <w:tblGrid>
              <w:gridCol w:w="9976"/>
            </w:tblGrid>
            <w:tr w:rsidR="001A078D" w:rsidRPr="001A078D" w14:paraId="4879093C" w14:textId="77777777" w:rsidTr="00980A4E">
              <w:trPr>
                <w:trHeight w:val="248"/>
              </w:trPr>
              <w:tc>
                <w:tcPr>
                  <w:tcW w:w="9976" w:type="dxa"/>
                </w:tcPr>
                <w:p w14:paraId="24F38634" w14:textId="77777777" w:rsidR="001A078D" w:rsidRDefault="001A078D" w:rsidP="001A078D">
                  <w:pPr>
                    <w:autoSpaceDE w:val="0"/>
                    <w:autoSpaceDN w:val="0"/>
                    <w:adjustRightInd w:val="0"/>
                    <w:spacing w:after="0" w:line="240" w:lineRule="auto"/>
                    <w:rPr>
                      <w:rFonts w:ascii="Calibri" w:hAnsi="Calibri" w:cs="Calibri"/>
                      <w:i/>
                      <w:iCs/>
                      <w:color w:val="000000"/>
                    </w:rPr>
                  </w:pPr>
                  <w:r w:rsidRPr="001A078D">
                    <w:rPr>
                      <w:rFonts w:ascii="Calibri" w:hAnsi="Calibri" w:cs="Calibri"/>
                      <w:b/>
                      <w:bCs/>
                      <w:color w:val="000000"/>
                    </w:rPr>
                    <w:lastRenderedPageBreak/>
                    <w:t xml:space="preserve">Any practical arrangements relevant to the role </w:t>
                  </w:r>
                  <w:r w:rsidRPr="001A078D">
                    <w:rPr>
                      <w:rFonts w:ascii="Calibri" w:hAnsi="Calibri" w:cs="Calibri"/>
                      <w:i/>
                      <w:iCs/>
                      <w:color w:val="000000"/>
                    </w:rPr>
                    <w:t xml:space="preserve">(e.g. process for paying expenses, times role should be carried out, provision of equipment) </w:t>
                  </w:r>
                </w:p>
                <w:p w14:paraId="2D704E4F" w14:textId="77777777" w:rsidR="009264F4" w:rsidRPr="001A078D" w:rsidRDefault="009264F4" w:rsidP="001A078D">
                  <w:pPr>
                    <w:autoSpaceDE w:val="0"/>
                    <w:autoSpaceDN w:val="0"/>
                    <w:adjustRightInd w:val="0"/>
                    <w:spacing w:after="0" w:line="240" w:lineRule="auto"/>
                    <w:rPr>
                      <w:rFonts w:ascii="Calibri" w:hAnsi="Calibri" w:cs="Calibri"/>
                      <w:color w:val="000000"/>
                    </w:rPr>
                  </w:pPr>
                </w:p>
              </w:tc>
            </w:tr>
          </w:tbl>
          <w:p w14:paraId="66642926" w14:textId="77777777" w:rsidR="001A078D" w:rsidRDefault="001A078D" w:rsidP="00B10F4A">
            <w:pPr>
              <w:pStyle w:val="Default"/>
              <w:rPr>
                <w:sz w:val="20"/>
                <w:szCs w:val="20"/>
              </w:rPr>
            </w:pPr>
          </w:p>
        </w:tc>
      </w:tr>
      <w:tr w:rsidR="001A078D" w14:paraId="56F3B30C" w14:textId="77777777" w:rsidTr="0063457B">
        <w:tc>
          <w:tcPr>
            <w:tcW w:w="9771" w:type="dxa"/>
            <w:gridSpan w:val="2"/>
          </w:tcPr>
          <w:p w14:paraId="201F7399" w14:textId="77777777" w:rsidR="00665523" w:rsidRDefault="00665523" w:rsidP="00665523">
            <w:pPr>
              <w:autoSpaceDE w:val="0"/>
              <w:autoSpaceDN w:val="0"/>
              <w:adjustRightInd w:val="0"/>
              <w:rPr>
                <w:rFonts w:ascii="Calibri" w:hAnsi="Calibri" w:cs="Calibri"/>
                <w:color w:val="FF0000"/>
                <w:sz w:val="24"/>
                <w:szCs w:val="24"/>
              </w:rPr>
            </w:pPr>
            <w:r w:rsidRPr="00671796">
              <w:rPr>
                <w:rFonts w:ascii="Calibri" w:hAnsi="Calibri" w:cs="Calibri"/>
                <w:color w:val="FF0000"/>
                <w:sz w:val="24"/>
                <w:szCs w:val="24"/>
              </w:rPr>
              <w:lastRenderedPageBreak/>
              <w:t xml:space="preserve">CONSIDER FREQUENCY OF WORKING, SECURITY, PERSONAL SAFETY, HANDLING MONEY </w:t>
            </w:r>
          </w:p>
          <w:p w14:paraId="71A274A5" w14:textId="77777777" w:rsidR="001A078D" w:rsidRPr="00665523" w:rsidRDefault="00665523" w:rsidP="001A078D">
            <w:pPr>
              <w:autoSpaceDE w:val="0"/>
              <w:autoSpaceDN w:val="0"/>
              <w:adjustRightInd w:val="0"/>
              <w:rPr>
                <w:rFonts w:ascii="Calibri" w:hAnsi="Calibri" w:cs="Calibri"/>
                <w:color w:val="FF0000"/>
                <w:sz w:val="24"/>
                <w:szCs w:val="24"/>
              </w:rPr>
            </w:pPr>
            <w:r>
              <w:rPr>
                <w:rFonts w:ascii="Calibri" w:hAnsi="Calibri" w:cs="Calibri"/>
                <w:color w:val="FF0000"/>
                <w:sz w:val="24"/>
                <w:szCs w:val="24"/>
              </w:rPr>
              <w:t>For example:</w:t>
            </w:r>
          </w:p>
          <w:tbl>
            <w:tblPr>
              <w:tblW w:w="0" w:type="auto"/>
              <w:tblBorders>
                <w:top w:val="nil"/>
                <w:left w:val="nil"/>
                <w:bottom w:val="nil"/>
                <w:right w:val="nil"/>
              </w:tblBorders>
              <w:tblLayout w:type="fixed"/>
              <w:tblLook w:val="0000" w:firstRow="0" w:lastRow="0" w:firstColumn="0" w:lastColumn="0" w:noHBand="0" w:noVBand="0"/>
            </w:tblPr>
            <w:tblGrid>
              <w:gridCol w:w="7121"/>
            </w:tblGrid>
            <w:tr w:rsidR="001A078D" w:rsidRPr="001A078D" w14:paraId="4191D16F" w14:textId="77777777" w:rsidTr="004516EB">
              <w:trPr>
                <w:trHeight w:val="379"/>
              </w:trPr>
              <w:tc>
                <w:tcPr>
                  <w:tcW w:w="7121" w:type="dxa"/>
                </w:tcPr>
                <w:p w14:paraId="0061C366" w14:textId="77777777" w:rsidR="009264F4" w:rsidRPr="001A078D" w:rsidRDefault="002D70ED" w:rsidP="0042127F">
                  <w:pPr>
                    <w:autoSpaceDE w:val="0"/>
                    <w:autoSpaceDN w:val="0"/>
                    <w:adjustRightInd w:val="0"/>
                    <w:spacing w:after="0" w:line="240" w:lineRule="auto"/>
                    <w:rPr>
                      <w:rFonts w:ascii="Calibri" w:hAnsi="Calibri" w:cs="Calibri"/>
                      <w:color w:val="000000"/>
                    </w:rPr>
                  </w:pPr>
                  <w:r>
                    <w:rPr>
                      <w:rFonts w:ascii="Calibri" w:hAnsi="Calibri" w:cs="Calibri"/>
                      <w:color w:val="000000"/>
                    </w:rPr>
                    <w:t>Use expense forms provided</w:t>
                  </w:r>
                </w:p>
              </w:tc>
            </w:tr>
            <w:tr w:rsidR="002D4D6B" w:rsidRPr="001A078D" w14:paraId="6543841A" w14:textId="77777777" w:rsidTr="004516EB">
              <w:trPr>
                <w:trHeight w:val="379"/>
              </w:trPr>
              <w:tc>
                <w:tcPr>
                  <w:tcW w:w="7121" w:type="dxa"/>
                </w:tcPr>
                <w:p w14:paraId="121C5DB4" w14:textId="77777777" w:rsidR="002D4D6B" w:rsidRPr="001A078D" w:rsidRDefault="001C4A02" w:rsidP="001A078D">
                  <w:pPr>
                    <w:autoSpaceDE w:val="0"/>
                    <w:autoSpaceDN w:val="0"/>
                    <w:adjustRightInd w:val="0"/>
                    <w:spacing w:after="0" w:line="240" w:lineRule="auto"/>
                    <w:rPr>
                      <w:rFonts w:ascii="Calibri" w:hAnsi="Calibri" w:cs="Calibri"/>
                      <w:color w:val="000000"/>
                    </w:rPr>
                  </w:pPr>
                  <w:r>
                    <w:rPr>
                      <w:rFonts w:ascii="Calibri" w:hAnsi="Calibri" w:cs="Calibri"/>
                      <w:color w:val="000000"/>
                    </w:rPr>
                    <w:t>Record mileage</w:t>
                  </w:r>
                  <w:r w:rsidR="002D70ED">
                    <w:rPr>
                      <w:rFonts w:ascii="Calibri" w:hAnsi="Calibri" w:cs="Calibri"/>
                      <w:color w:val="000000"/>
                    </w:rPr>
                    <w:t xml:space="preserve"> and parking fees and submit to Treasurer quarterly</w:t>
                  </w:r>
                </w:p>
              </w:tc>
            </w:tr>
            <w:tr w:rsidR="001C4A02" w:rsidRPr="001A078D" w14:paraId="44B59568" w14:textId="77777777" w:rsidTr="004516EB">
              <w:trPr>
                <w:trHeight w:val="379"/>
              </w:trPr>
              <w:tc>
                <w:tcPr>
                  <w:tcW w:w="7121" w:type="dxa"/>
                </w:tcPr>
                <w:p w14:paraId="6A2FBEBF" w14:textId="77777777" w:rsidR="001C4A02" w:rsidRDefault="001C4A02" w:rsidP="002D70ED">
                  <w:pPr>
                    <w:autoSpaceDE w:val="0"/>
                    <w:autoSpaceDN w:val="0"/>
                    <w:adjustRightInd w:val="0"/>
                    <w:spacing w:after="0" w:line="240" w:lineRule="auto"/>
                    <w:rPr>
                      <w:rFonts w:ascii="Calibri" w:hAnsi="Calibri" w:cs="Calibri"/>
                      <w:color w:val="000000"/>
                    </w:rPr>
                  </w:pPr>
                  <w:r>
                    <w:rPr>
                      <w:rFonts w:ascii="Calibri" w:hAnsi="Calibri" w:cs="Calibri"/>
                      <w:color w:val="000000"/>
                    </w:rPr>
                    <w:t>On rota by negotiation</w:t>
                  </w:r>
                  <w:r w:rsidR="002D70ED">
                    <w:rPr>
                      <w:rFonts w:ascii="Calibri" w:hAnsi="Calibri" w:cs="Calibri"/>
                      <w:color w:val="000000"/>
                    </w:rPr>
                    <w:t>, at least 6 times per month</w:t>
                  </w:r>
                </w:p>
              </w:tc>
            </w:tr>
          </w:tbl>
          <w:p w14:paraId="05317F77" w14:textId="77777777" w:rsidR="001A078D" w:rsidRDefault="001A078D" w:rsidP="00B10F4A">
            <w:pPr>
              <w:pStyle w:val="Default"/>
              <w:rPr>
                <w:sz w:val="20"/>
                <w:szCs w:val="20"/>
              </w:rPr>
            </w:pPr>
          </w:p>
        </w:tc>
      </w:tr>
      <w:tr w:rsidR="00B10F4A" w14:paraId="26A77172" w14:textId="77777777" w:rsidTr="0063457B">
        <w:tc>
          <w:tcPr>
            <w:tcW w:w="5244" w:type="dxa"/>
            <w:shd w:val="clear" w:color="auto" w:fill="BDD6EE" w:themeFill="accent1" w:themeFillTint="66"/>
          </w:tcPr>
          <w:p w14:paraId="5E28C3C0" w14:textId="77777777" w:rsidR="001A078D" w:rsidRPr="001A078D" w:rsidRDefault="001A078D" w:rsidP="001A078D">
            <w:pPr>
              <w:autoSpaceDE w:val="0"/>
              <w:autoSpaceDN w:val="0"/>
              <w:adjustRightInd w:val="0"/>
              <w:rPr>
                <w:rFonts w:ascii="Calibri" w:hAnsi="Calibri" w:cs="Calibri"/>
                <w:color w:val="000000"/>
                <w:sz w:val="24"/>
                <w:szCs w:val="24"/>
              </w:rPr>
            </w:pPr>
          </w:p>
          <w:tbl>
            <w:tblPr>
              <w:tblW w:w="7117" w:type="dxa"/>
              <w:tblBorders>
                <w:top w:val="nil"/>
                <w:left w:val="nil"/>
                <w:bottom w:val="nil"/>
                <w:right w:val="nil"/>
              </w:tblBorders>
              <w:tblLayout w:type="fixed"/>
              <w:tblLook w:val="0000" w:firstRow="0" w:lastRow="0" w:firstColumn="0" w:lastColumn="0" w:noHBand="0" w:noVBand="0"/>
            </w:tblPr>
            <w:tblGrid>
              <w:gridCol w:w="7117"/>
            </w:tblGrid>
            <w:tr w:rsidR="001A078D" w:rsidRPr="001A078D" w14:paraId="30367467" w14:textId="77777777" w:rsidTr="00980A4E">
              <w:trPr>
                <w:trHeight w:val="110"/>
              </w:trPr>
              <w:tc>
                <w:tcPr>
                  <w:tcW w:w="7117" w:type="dxa"/>
                </w:tcPr>
                <w:p w14:paraId="5CEA8845" w14:textId="77777777" w:rsidR="00B600B8" w:rsidRDefault="00B600B8" w:rsidP="001A078D">
                  <w:pPr>
                    <w:autoSpaceDE w:val="0"/>
                    <w:autoSpaceDN w:val="0"/>
                    <w:adjustRightInd w:val="0"/>
                    <w:spacing w:after="0" w:line="240" w:lineRule="auto"/>
                    <w:rPr>
                      <w:rFonts w:ascii="Calibri" w:hAnsi="Calibri" w:cs="Calibri"/>
                      <w:b/>
                      <w:bCs/>
                      <w:color w:val="000000"/>
                    </w:rPr>
                  </w:pPr>
                </w:p>
                <w:p w14:paraId="2C7AB202" w14:textId="77777777" w:rsidR="00B600B8" w:rsidRDefault="001A078D" w:rsidP="001A078D">
                  <w:pPr>
                    <w:autoSpaceDE w:val="0"/>
                    <w:autoSpaceDN w:val="0"/>
                    <w:adjustRightInd w:val="0"/>
                    <w:spacing w:after="0" w:line="240" w:lineRule="auto"/>
                    <w:rPr>
                      <w:rFonts w:ascii="Calibri" w:hAnsi="Calibri" w:cs="Calibri"/>
                      <w:i/>
                      <w:iCs/>
                      <w:color w:val="000000"/>
                    </w:rPr>
                  </w:pPr>
                  <w:r w:rsidRPr="001A078D">
                    <w:rPr>
                      <w:rFonts w:ascii="Calibri" w:hAnsi="Calibri" w:cs="Calibri"/>
                      <w:b/>
                      <w:bCs/>
                      <w:color w:val="000000"/>
                    </w:rPr>
                    <w:t xml:space="preserve">Role to be reviewed </w:t>
                  </w:r>
                  <w:r w:rsidRPr="001A078D">
                    <w:rPr>
                      <w:rFonts w:ascii="Calibri" w:hAnsi="Calibri" w:cs="Calibri"/>
                      <w:i/>
                      <w:iCs/>
                      <w:color w:val="000000"/>
                    </w:rPr>
                    <w:t>(insert date)</w:t>
                  </w:r>
                </w:p>
                <w:p w14:paraId="7A0BC2A0" w14:textId="77777777" w:rsidR="001A078D" w:rsidRPr="001A078D" w:rsidRDefault="001A078D" w:rsidP="001A078D">
                  <w:pPr>
                    <w:autoSpaceDE w:val="0"/>
                    <w:autoSpaceDN w:val="0"/>
                    <w:adjustRightInd w:val="0"/>
                    <w:spacing w:after="0" w:line="240" w:lineRule="auto"/>
                    <w:rPr>
                      <w:rFonts w:ascii="Calibri" w:hAnsi="Calibri" w:cs="Calibri"/>
                      <w:i/>
                      <w:iCs/>
                      <w:color w:val="000000"/>
                    </w:rPr>
                  </w:pPr>
                </w:p>
              </w:tc>
            </w:tr>
          </w:tbl>
          <w:p w14:paraId="341C6C0F" w14:textId="77777777" w:rsidR="00B10F4A" w:rsidRDefault="00B10F4A" w:rsidP="00B10F4A">
            <w:pPr>
              <w:pStyle w:val="Default"/>
              <w:rPr>
                <w:sz w:val="20"/>
                <w:szCs w:val="20"/>
              </w:rPr>
            </w:pPr>
          </w:p>
        </w:tc>
        <w:tc>
          <w:tcPr>
            <w:tcW w:w="4527" w:type="dxa"/>
          </w:tcPr>
          <w:p w14:paraId="416A50B8" w14:textId="77777777" w:rsidR="00B10F4A" w:rsidRDefault="00B10F4A" w:rsidP="00B10F4A">
            <w:pPr>
              <w:pStyle w:val="Default"/>
              <w:rPr>
                <w:sz w:val="20"/>
                <w:szCs w:val="20"/>
              </w:rPr>
            </w:pPr>
          </w:p>
        </w:tc>
      </w:tr>
      <w:tr w:rsidR="009264F4" w14:paraId="437B9C31" w14:textId="77777777" w:rsidTr="0063457B">
        <w:tc>
          <w:tcPr>
            <w:tcW w:w="5244" w:type="dxa"/>
            <w:shd w:val="clear" w:color="auto" w:fill="BDD6EE" w:themeFill="accent1" w:themeFillTint="66"/>
          </w:tcPr>
          <w:p w14:paraId="00B7EAA6" w14:textId="77777777" w:rsidR="00B600B8" w:rsidRDefault="00B600B8" w:rsidP="001A078D">
            <w:pPr>
              <w:autoSpaceDE w:val="0"/>
              <w:autoSpaceDN w:val="0"/>
              <w:adjustRightInd w:val="0"/>
              <w:rPr>
                <w:rFonts w:ascii="Calibri" w:hAnsi="Calibri" w:cs="Calibri"/>
                <w:b/>
                <w:bCs/>
                <w:color w:val="000000"/>
              </w:rPr>
            </w:pPr>
          </w:p>
          <w:p w14:paraId="2AB199AE" w14:textId="063D0EBE" w:rsidR="009264F4" w:rsidRDefault="009264F4" w:rsidP="001A078D">
            <w:pPr>
              <w:autoSpaceDE w:val="0"/>
              <w:autoSpaceDN w:val="0"/>
              <w:adjustRightInd w:val="0"/>
              <w:rPr>
                <w:rFonts w:ascii="Calibri" w:hAnsi="Calibri" w:cs="Calibri"/>
                <w:bCs/>
                <w:i/>
                <w:color w:val="000000"/>
              </w:rPr>
            </w:pPr>
            <w:r w:rsidRPr="001A078D">
              <w:rPr>
                <w:rFonts w:ascii="Calibri" w:hAnsi="Calibri" w:cs="Calibri"/>
                <w:b/>
                <w:bCs/>
                <w:color w:val="000000"/>
              </w:rPr>
              <w:t xml:space="preserve">The role is eligible for a criminal record </w:t>
            </w:r>
            <w:r w:rsidR="006936E4">
              <w:rPr>
                <w:rFonts w:ascii="Calibri" w:hAnsi="Calibri" w:cs="Calibri"/>
                <w:b/>
                <w:bCs/>
                <w:color w:val="000000"/>
              </w:rPr>
              <w:t xml:space="preserve">(DBS) </w:t>
            </w:r>
            <w:r w:rsidRPr="001A078D">
              <w:rPr>
                <w:rFonts w:ascii="Calibri" w:hAnsi="Calibri" w:cs="Calibri"/>
                <w:b/>
                <w:bCs/>
                <w:color w:val="000000"/>
              </w:rPr>
              <w:t xml:space="preserve">check which is renewable </w:t>
            </w:r>
            <w:r w:rsidR="007C46A6">
              <w:rPr>
                <w:rFonts w:ascii="Calibri" w:hAnsi="Calibri" w:cs="Calibri"/>
                <w:b/>
                <w:bCs/>
                <w:color w:val="FF0000"/>
              </w:rPr>
              <w:t xml:space="preserve">every three years </w:t>
            </w:r>
            <w:r w:rsidRPr="001A078D">
              <w:rPr>
                <w:rFonts w:ascii="Calibri" w:hAnsi="Calibri" w:cs="Calibri"/>
                <w:bCs/>
                <w:i/>
                <w:color w:val="000000"/>
              </w:rPr>
              <w:t>(insert yes / no</w:t>
            </w:r>
            <w:r w:rsidR="002D4D6B">
              <w:rPr>
                <w:rFonts w:ascii="Calibri" w:hAnsi="Calibri" w:cs="Calibri"/>
                <w:bCs/>
                <w:i/>
                <w:color w:val="000000"/>
              </w:rPr>
              <w:t>)</w:t>
            </w:r>
          </w:p>
          <w:p w14:paraId="7A61649A" w14:textId="77777777" w:rsidR="00B600B8" w:rsidRPr="001A078D" w:rsidRDefault="00B600B8" w:rsidP="001A078D">
            <w:pPr>
              <w:autoSpaceDE w:val="0"/>
              <w:autoSpaceDN w:val="0"/>
              <w:adjustRightInd w:val="0"/>
              <w:rPr>
                <w:rFonts w:ascii="Calibri" w:hAnsi="Calibri" w:cs="Calibri"/>
                <w:color w:val="000000"/>
                <w:sz w:val="24"/>
                <w:szCs w:val="24"/>
              </w:rPr>
            </w:pPr>
          </w:p>
        </w:tc>
        <w:tc>
          <w:tcPr>
            <w:tcW w:w="4527" w:type="dxa"/>
          </w:tcPr>
          <w:p w14:paraId="055D5CBA" w14:textId="77777777" w:rsidR="009264F4" w:rsidRDefault="009264F4" w:rsidP="00B10F4A">
            <w:pPr>
              <w:pStyle w:val="Default"/>
              <w:rPr>
                <w:sz w:val="20"/>
                <w:szCs w:val="20"/>
              </w:rPr>
            </w:pPr>
          </w:p>
          <w:p w14:paraId="69BAEF4F" w14:textId="77777777" w:rsidR="002D4D6B" w:rsidRDefault="0042127F" w:rsidP="0082321B">
            <w:pPr>
              <w:pStyle w:val="Default"/>
              <w:rPr>
                <w:sz w:val="20"/>
                <w:szCs w:val="20"/>
              </w:rPr>
            </w:pPr>
            <w:r>
              <w:rPr>
                <w:sz w:val="20"/>
                <w:szCs w:val="20"/>
              </w:rPr>
              <w:t>Yes</w:t>
            </w:r>
          </w:p>
        </w:tc>
      </w:tr>
      <w:tr w:rsidR="00980A4E" w14:paraId="20B893F2" w14:textId="77777777" w:rsidTr="0063457B">
        <w:tc>
          <w:tcPr>
            <w:tcW w:w="5244" w:type="dxa"/>
            <w:shd w:val="clear" w:color="auto" w:fill="BDD6EE" w:themeFill="accent1" w:themeFillTint="66"/>
          </w:tcPr>
          <w:p w14:paraId="7823CC41" w14:textId="77777777" w:rsidR="00980A4E" w:rsidRDefault="00980A4E" w:rsidP="001A078D">
            <w:pPr>
              <w:autoSpaceDE w:val="0"/>
              <w:autoSpaceDN w:val="0"/>
              <w:adjustRightInd w:val="0"/>
              <w:rPr>
                <w:rFonts w:ascii="Calibri" w:hAnsi="Calibri" w:cs="Calibri"/>
                <w:b/>
                <w:color w:val="000000"/>
              </w:rPr>
            </w:pPr>
            <w:r>
              <w:rPr>
                <w:rFonts w:ascii="Calibri" w:hAnsi="Calibri" w:cs="Calibri"/>
                <w:b/>
                <w:color w:val="000000"/>
              </w:rPr>
              <w:t xml:space="preserve">  </w:t>
            </w:r>
          </w:p>
          <w:p w14:paraId="105FCC42" w14:textId="77777777" w:rsidR="00980A4E" w:rsidRDefault="00980A4E" w:rsidP="001A078D">
            <w:pPr>
              <w:autoSpaceDE w:val="0"/>
              <w:autoSpaceDN w:val="0"/>
              <w:adjustRightInd w:val="0"/>
              <w:rPr>
                <w:rFonts w:ascii="Calibri" w:hAnsi="Calibri" w:cs="Calibri"/>
                <w:b/>
                <w:color w:val="000000"/>
              </w:rPr>
            </w:pPr>
            <w:r w:rsidRPr="00980A4E">
              <w:rPr>
                <w:rFonts w:ascii="Calibri" w:hAnsi="Calibri" w:cs="Calibri"/>
                <w:b/>
                <w:color w:val="000000"/>
              </w:rPr>
              <w:t xml:space="preserve">Level of criminal record </w:t>
            </w:r>
            <w:r w:rsidR="006936E4">
              <w:rPr>
                <w:rFonts w:ascii="Calibri" w:hAnsi="Calibri" w:cs="Calibri"/>
                <w:b/>
                <w:color w:val="000000"/>
              </w:rPr>
              <w:t xml:space="preserve">(DBS) </w:t>
            </w:r>
            <w:r w:rsidRPr="00980A4E">
              <w:rPr>
                <w:rFonts w:ascii="Calibri" w:hAnsi="Calibri" w:cs="Calibri"/>
                <w:b/>
                <w:color w:val="000000"/>
              </w:rPr>
              <w:t>check which is required for this role</w:t>
            </w:r>
          </w:p>
          <w:p w14:paraId="462BB028" w14:textId="77777777" w:rsidR="00980A4E" w:rsidRPr="00980A4E" w:rsidRDefault="00980A4E" w:rsidP="001A078D">
            <w:pPr>
              <w:autoSpaceDE w:val="0"/>
              <w:autoSpaceDN w:val="0"/>
              <w:adjustRightInd w:val="0"/>
              <w:rPr>
                <w:rFonts w:ascii="Calibri" w:hAnsi="Calibri" w:cs="Calibri"/>
                <w:b/>
                <w:color w:val="000000"/>
              </w:rPr>
            </w:pPr>
          </w:p>
        </w:tc>
        <w:tc>
          <w:tcPr>
            <w:tcW w:w="4527" w:type="dxa"/>
          </w:tcPr>
          <w:p w14:paraId="1511C081" w14:textId="77777777" w:rsidR="00980A4E" w:rsidRDefault="00980A4E" w:rsidP="00B10F4A">
            <w:pPr>
              <w:pStyle w:val="Default"/>
              <w:rPr>
                <w:sz w:val="20"/>
                <w:szCs w:val="20"/>
              </w:rPr>
            </w:pPr>
          </w:p>
          <w:p w14:paraId="6512E3C3" w14:textId="77777777" w:rsidR="002D4D6B" w:rsidRDefault="0082321B" w:rsidP="004516EB">
            <w:pPr>
              <w:pStyle w:val="Default"/>
              <w:rPr>
                <w:sz w:val="20"/>
                <w:szCs w:val="20"/>
              </w:rPr>
            </w:pPr>
            <w:r>
              <w:rPr>
                <w:sz w:val="20"/>
                <w:szCs w:val="20"/>
              </w:rPr>
              <w:t xml:space="preserve"> </w:t>
            </w:r>
            <w:r w:rsidR="0042127F">
              <w:rPr>
                <w:sz w:val="20"/>
                <w:szCs w:val="20"/>
              </w:rPr>
              <w:t xml:space="preserve">Enhanced </w:t>
            </w:r>
          </w:p>
        </w:tc>
      </w:tr>
    </w:tbl>
    <w:p w14:paraId="6410782A" w14:textId="77777777" w:rsidR="009A6B5A" w:rsidRDefault="009A6B5A"/>
    <w:sectPr w:rsidR="009A6B5A" w:rsidSect="006A27E3">
      <w:headerReference w:type="default" r:id="rId9"/>
      <w:footerReference w:type="default" r:id="rId10"/>
      <w:pgSz w:w="12240" w:h="15840" w:code="1"/>
      <w:pgMar w:top="851" w:right="851" w:bottom="851" w:left="851" w:header="720" w:footer="72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BF8F0D" w14:textId="77777777" w:rsidR="008956C1" w:rsidRDefault="008956C1" w:rsidP="008956C1">
      <w:pPr>
        <w:spacing w:after="0" w:line="240" w:lineRule="auto"/>
      </w:pPr>
      <w:r>
        <w:separator/>
      </w:r>
    </w:p>
  </w:endnote>
  <w:endnote w:type="continuationSeparator" w:id="0">
    <w:p w14:paraId="156F666B" w14:textId="77777777" w:rsidR="008956C1" w:rsidRDefault="008956C1" w:rsidP="008956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10022FF" w:usb1="C000E47F" w:usb2="00000029" w:usb3="00000000" w:csb0="000001DF" w:csb1="00000000"/>
  </w:font>
  <w:font w:name="Arial Rounded MT Bold">
    <w:panose1 w:val="020F070403050403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E79DD4" w14:textId="77777777" w:rsidR="008956C1" w:rsidRDefault="008956C1">
    <w:pPr>
      <w:pStyle w:val="Footer"/>
    </w:pPr>
    <w:r>
      <w:t>2017-13 Driver for At Risk Adults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34F94D" w14:textId="77777777" w:rsidR="008956C1" w:rsidRDefault="008956C1" w:rsidP="008956C1">
      <w:pPr>
        <w:spacing w:after="0" w:line="240" w:lineRule="auto"/>
      </w:pPr>
      <w:r>
        <w:separator/>
      </w:r>
    </w:p>
  </w:footnote>
  <w:footnote w:type="continuationSeparator" w:id="0">
    <w:p w14:paraId="5B36AF79" w14:textId="77777777" w:rsidR="008956C1" w:rsidRDefault="008956C1" w:rsidP="008956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4BA919" w14:textId="77777777" w:rsidR="004D07C8" w:rsidRPr="00E70B49" w:rsidRDefault="004D07C8" w:rsidP="004D07C8">
    <w:pPr>
      <w:pStyle w:val="Header"/>
      <w:rPr>
        <w:color w:val="FF0000"/>
        <w:sz w:val="32"/>
        <w:szCs w:val="32"/>
      </w:rPr>
    </w:pPr>
    <w:r w:rsidRPr="00E70B49">
      <w:rPr>
        <w:color w:val="FF0000"/>
        <w:sz w:val="32"/>
        <w:szCs w:val="32"/>
      </w:rPr>
      <w:t>EXAMPLE – TO BE ADAPTED</w:t>
    </w:r>
    <w:r>
      <w:rPr>
        <w:color w:val="FF0000"/>
        <w:sz w:val="32"/>
        <w:szCs w:val="32"/>
      </w:rPr>
      <w:t xml:space="preserve"> FOR LOCAL USE</w:t>
    </w:r>
  </w:p>
  <w:p w14:paraId="22A30710" w14:textId="77777777" w:rsidR="004D07C8" w:rsidRDefault="004D07C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D6426F"/>
    <w:multiLevelType w:val="hybridMultilevel"/>
    <w:tmpl w:val="493AAABC"/>
    <w:lvl w:ilvl="0" w:tplc="28B88560">
      <w:numFmt w:val="bullet"/>
      <w:lvlText w:val=""/>
      <w:lvlJc w:val="left"/>
      <w:pPr>
        <w:ind w:left="720" w:hanging="360"/>
      </w:pPr>
      <w:rPr>
        <w:rFonts w:ascii="Symbol" w:eastAsiaTheme="minorHAnsi" w:hAnsi="Symbol"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0F4A"/>
    <w:rsid w:val="000241C9"/>
    <w:rsid w:val="00103C47"/>
    <w:rsid w:val="001505CE"/>
    <w:rsid w:val="001A078D"/>
    <w:rsid w:val="001C4A02"/>
    <w:rsid w:val="002D4D6B"/>
    <w:rsid w:val="002D70ED"/>
    <w:rsid w:val="003B7EE7"/>
    <w:rsid w:val="0042127F"/>
    <w:rsid w:val="004516EB"/>
    <w:rsid w:val="004D07C8"/>
    <w:rsid w:val="005A241C"/>
    <w:rsid w:val="0063457B"/>
    <w:rsid w:val="00657ECE"/>
    <w:rsid w:val="00665523"/>
    <w:rsid w:val="00666FD2"/>
    <w:rsid w:val="006936E4"/>
    <w:rsid w:val="006A27E3"/>
    <w:rsid w:val="00770C39"/>
    <w:rsid w:val="007C46A6"/>
    <w:rsid w:val="0082321B"/>
    <w:rsid w:val="008956C1"/>
    <w:rsid w:val="008E7561"/>
    <w:rsid w:val="009264F4"/>
    <w:rsid w:val="00980A4E"/>
    <w:rsid w:val="009A6B5A"/>
    <w:rsid w:val="009F6026"/>
    <w:rsid w:val="00A976DC"/>
    <w:rsid w:val="00AA7C6B"/>
    <w:rsid w:val="00B10F4A"/>
    <w:rsid w:val="00B600B8"/>
    <w:rsid w:val="00BA7683"/>
    <w:rsid w:val="00BF2A50"/>
    <w:rsid w:val="00E0635C"/>
    <w:rsid w:val="00E46AF2"/>
    <w:rsid w:val="00F017D7"/>
    <w:rsid w:val="00FE00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19FB10"/>
  <w15:chartTrackingRefBased/>
  <w15:docId w15:val="{4ED7B1AC-9BF7-4BF9-9D6D-AB73CF17EA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B10F4A"/>
    <w:pPr>
      <w:autoSpaceDE w:val="0"/>
      <w:autoSpaceDN w:val="0"/>
      <w:adjustRightInd w:val="0"/>
      <w:spacing w:after="0" w:line="240" w:lineRule="auto"/>
    </w:pPr>
    <w:rPr>
      <w:rFonts w:ascii="Calibri" w:hAnsi="Calibri" w:cs="Calibri"/>
      <w:color w:val="000000"/>
      <w:sz w:val="24"/>
      <w:szCs w:val="24"/>
    </w:rPr>
  </w:style>
  <w:style w:type="table" w:styleId="TableGrid">
    <w:name w:val="Table Grid"/>
    <w:basedOn w:val="TableNormal"/>
    <w:uiPriority w:val="39"/>
    <w:rsid w:val="00B10F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A27E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A27E3"/>
    <w:rPr>
      <w:rFonts w:ascii="Segoe UI" w:hAnsi="Segoe UI" w:cs="Segoe UI"/>
      <w:sz w:val="18"/>
      <w:szCs w:val="18"/>
    </w:rPr>
  </w:style>
  <w:style w:type="paragraph" w:styleId="Header">
    <w:name w:val="header"/>
    <w:basedOn w:val="Normal"/>
    <w:link w:val="HeaderChar"/>
    <w:uiPriority w:val="99"/>
    <w:unhideWhenUsed/>
    <w:rsid w:val="008956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8956C1"/>
  </w:style>
  <w:style w:type="paragraph" w:styleId="Footer">
    <w:name w:val="footer"/>
    <w:basedOn w:val="Normal"/>
    <w:link w:val="FooterChar"/>
    <w:uiPriority w:val="99"/>
    <w:unhideWhenUsed/>
    <w:rsid w:val="008956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8956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68A830-DEBD-4397-B036-4D7AA70AB8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431</Words>
  <Characters>2458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vincent</dc:creator>
  <cp:keywords/>
  <dc:description/>
  <cp:lastModifiedBy>Becky Lowe</cp:lastModifiedBy>
  <cp:revision>2</cp:revision>
  <cp:lastPrinted>2017-11-13T12:39:00Z</cp:lastPrinted>
  <dcterms:created xsi:type="dcterms:W3CDTF">2022-01-18T16:27:00Z</dcterms:created>
  <dcterms:modified xsi:type="dcterms:W3CDTF">2022-01-18T16:27:00Z</dcterms:modified>
</cp:coreProperties>
</file>