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E7E2" w14:textId="77777777" w:rsidR="0064294D" w:rsidRDefault="0064294D" w:rsidP="0064294D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>
        <w:rPr>
          <w:rFonts w:ascii="Gill Sans MT" w:eastAsia="Gill Sans" w:hAnsi="Gill Sans MT" w:cs="Gill Sans"/>
          <w:b/>
          <w:sz w:val="20"/>
          <w:szCs w:val="20"/>
        </w:rPr>
        <w:t xml:space="preserve">Please use the tables below to indicate how you </w:t>
      </w:r>
      <w:r>
        <w:rPr>
          <w:rFonts w:ascii="Gill Sans MT" w:eastAsia="Gill Sans" w:hAnsi="Gill Sans MT" w:cs="Gill Sans"/>
          <w:b/>
          <w:sz w:val="20"/>
          <w:szCs w:val="20"/>
          <w:u w:val="single"/>
        </w:rPr>
        <w:t>may</w:t>
      </w:r>
      <w:r>
        <w:rPr>
          <w:rFonts w:ascii="Gill Sans MT" w:eastAsia="Gill Sans" w:hAnsi="Gill Sans MT" w:cs="Gill Sans"/>
          <w:b/>
          <w:sz w:val="20"/>
          <w:szCs w:val="20"/>
        </w:rPr>
        <w:t xml:space="preserve"> wish to use your 15 hours of bespoke in-school support.</w:t>
      </w:r>
    </w:p>
    <w:p w14:paraId="43268176" w14:textId="007F72E4" w:rsidR="0064294D" w:rsidRDefault="0064294D" w:rsidP="0064294D">
      <w:pPr>
        <w:spacing w:after="0" w:line="240" w:lineRule="auto"/>
        <w:jc w:val="center"/>
        <w:rPr>
          <w:rFonts w:ascii="Gill Sans MT" w:eastAsia="Gill Sans" w:hAnsi="Gill Sans MT" w:cs="Gill Sans"/>
          <w:bCs/>
          <w:sz w:val="20"/>
          <w:szCs w:val="20"/>
        </w:rPr>
      </w:pPr>
      <w:r>
        <w:rPr>
          <w:rFonts w:ascii="Gill Sans MT" w:eastAsia="Gill Sans" w:hAnsi="Gill Sans MT" w:cs="Gill Sans"/>
          <w:bCs/>
          <w:sz w:val="20"/>
          <w:szCs w:val="20"/>
        </w:rPr>
        <w:t xml:space="preserve">To request in-school support, please set out your requirements in writing and email them to the Diocesan Education Team via </w:t>
      </w:r>
      <w:hyperlink r:id="rId10" w:history="1">
        <w:r w:rsidRPr="00406328">
          <w:rPr>
            <w:rStyle w:val="Hyperlink"/>
            <w:rFonts w:ascii="Gill Sans MT" w:eastAsia="Gill Sans" w:hAnsi="Gill Sans MT" w:cs="Gill Sans"/>
            <w:bCs/>
            <w:sz w:val="20"/>
            <w:szCs w:val="20"/>
          </w:rPr>
          <w:t>education@cofe-worcester.org.uk</w:t>
        </w:r>
      </w:hyperlink>
      <w:r>
        <w:rPr>
          <w:rFonts w:ascii="Gill Sans MT" w:eastAsia="Gill Sans" w:hAnsi="Gill Sans MT" w:cs="Gill Sans"/>
          <w:bCs/>
          <w:sz w:val="20"/>
          <w:szCs w:val="20"/>
        </w:rPr>
        <w:t>.</w:t>
      </w:r>
    </w:p>
    <w:p w14:paraId="4AAD95CF" w14:textId="74E688E3" w:rsidR="005A1C7B" w:rsidRPr="000B307E" w:rsidRDefault="0064294D" w:rsidP="0064294D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>
        <w:rPr>
          <w:rFonts w:ascii="Gill Sans MT" w:eastAsia="Gill Sans" w:hAnsi="Gill Sans MT" w:cs="Gill Sans"/>
          <w:bCs/>
          <w:sz w:val="20"/>
          <w:szCs w:val="20"/>
        </w:rPr>
        <w:t>Please notes, in-school support will be confirmed on receipt of your SLA payment.</w:t>
      </w:r>
      <w:r w:rsidR="00C673A7" w:rsidRPr="000B307E">
        <w:rPr>
          <w:rFonts w:ascii="Gill Sans MT" w:eastAsia="Gill Sans" w:hAnsi="Gill Sans MT" w:cs="Gill Sans"/>
          <w:b/>
          <w:sz w:val="20"/>
          <w:szCs w:val="20"/>
        </w:rPr>
        <w:t xml:space="preserve"> </w:t>
      </w:r>
    </w:p>
    <w:p w14:paraId="00591399" w14:textId="77777777" w:rsidR="005A1C7B" w:rsidRDefault="005A1C7B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088"/>
      </w:tblGrid>
      <w:tr w:rsidR="0064294D" w:rsidRPr="000B307E" w14:paraId="6568A25B" w14:textId="77777777" w:rsidTr="00DE3B09">
        <w:tc>
          <w:tcPr>
            <w:tcW w:w="33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</w:tcPr>
          <w:p w14:paraId="74518F8C" w14:textId="0FED2CAA" w:rsidR="0064294D" w:rsidRPr="000B307E" w:rsidRDefault="0064294D" w:rsidP="00F62739">
            <w:pPr>
              <w:spacing w:after="60"/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Name of School or Academy</w:t>
            </w:r>
          </w:p>
        </w:tc>
        <w:tc>
          <w:tcPr>
            <w:tcW w:w="70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1A8D7B9" w14:textId="6999B6C7" w:rsidR="0064294D" w:rsidRPr="000B307E" w:rsidRDefault="0064294D" w:rsidP="00F62739">
            <w:pPr>
              <w:spacing w:after="60"/>
              <w:rPr>
                <w:rFonts w:ascii="Gill Sans MT" w:eastAsia="Gill Sans" w:hAnsi="Gill Sans MT" w:cs="Gill Sans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</w:tbl>
    <w:p w14:paraId="7A296834" w14:textId="77777777" w:rsidR="005A1C7B" w:rsidRPr="000B307E" w:rsidRDefault="005A1C7B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sz w:val="24"/>
          <w:szCs w:val="24"/>
        </w:rPr>
      </w:pPr>
    </w:p>
    <w:tbl>
      <w:tblPr>
        <w:tblStyle w:val="a0"/>
        <w:tblW w:w="104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851"/>
      </w:tblGrid>
      <w:tr w:rsidR="00B32973" w:rsidRPr="000B307E" w14:paraId="344F9FC2" w14:textId="58DA9AB4" w:rsidTr="00DE3B09">
        <w:tc>
          <w:tcPr>
            <w:tcW w:w="3256" w:type="dxa"/>
            <w:shd w:val="clear" w:color="auto" w:fill="D9D9D9" w:themeFill="background1" w:themeFillShade="D9"/>
          </w:tcPr>
          <w:p w14:paraId="54932A82" w14:textId="77777777" w:rsidR="00B32973" w:rsidRDefault="00B32973" w:rsidP="00F62739">
            <w:pPr>
              <w:spacing w:after="6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School-based training</w:t>
            </w:r>
          </w:p>
          <w:p w14:paraId="218F895B" w14:textId="65A699C6" w:rsidR="00B32973" w:rsidRPr="00BC15A7" w:rsidRDefault="00B32973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Cs/>
                <w:sz w:val="20"/>
                <w:szCs w:val="20"/>
              </w:rPr>
              <w:t xml:space="preserve">Please include your requested training topic in the table below and tick the number of hours required.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6C6552" w14:textId="386B6508" w:rsid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Preferred term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FC81AA" w14:textId="7D05AA8A" w:rsid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INSET </w:t>
            </w:r>
          </w:p>
          <w:p w14:paraId="5464E0C3" w14:textId="77777777" w:rsid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Full Day </w:t>
            </w:r>
          </w:p>
          <w:p w14:paraId="1A952248" w14:textId="5AB7B342" w:rsidR="00B32973" w:rsidRPr="000B307E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(6 hours)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C75916" w14:textId="77777777" w:rsid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INSET Half Day </w:t>
            </w:r>
          </w:p>
          <w:p w14:paraId="6650DCCD" w14:textId="5DB6EDA2" w:rsidR="00B32973" w:rsidRPr="000B307E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(3 hours)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338A9A" w14:textId="6FA18801" w:rsidR="00B32973" w:rsidRPr="000B307E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Twilight session (2.5 hours)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58FF87" w14:textId="42D0B75E" w:rsidR="00B32973" w:rsidRPr="000B307E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Staff meeting (1.5 hours)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6DD8C9" w14:textId="542712EB" w:rsid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Hours</w:t>
            </w:r>
          </w:p>
        </w:tc>
      </w:tr>
      <w:tr w:rsidR="00B32973" w:rsidRPr="000B307E" w14:paraId="60A03BC8" w14:textId="73D6F2D2" w:rsidTr="00DE3B09">
        <w:tc>
          <w:tcPr>
            <w:tcW w:w="3256" w:type="dxa"/>
            <w:shd w:val="clear" w:color="auto" w:fill="auto"/>
          </w:tcPr>
          <w:p w14:paraId="78E3212A" w14:textId="77777777" w:rsidR="00B32973" w:rsidRDefault="00B32973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44E62F93" w14:textId="77777777" w:rsidR="00DE3B09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6DB0946A" w14:textId="7CF45823" w:rsidR="00DE3B09" w:rsidRPr="00B32973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72F3AA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3A9687" w14:textId="1B1E8F7A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AD81CD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595743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1756B40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63EB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  <w:tr w:rsidR="00B32973" w:rsidRPr="000B307E" w14:paraId="0B84FE70" w14:textId="3D185FB2" w:rsidTr="00DE3B09">
        <w:tc>
          <w:tcPr>
            <w:tcW w:w="3256" w:type="dxa"/>
            <w:shd w:val="clear" w:color="auto" w:fill="auto"/>
          </w:tcPr>
          <w:p w14:paraId="3E8480F9" w14:textId="77777777" w:rsidR="00B32973" w:rsidRDefault="00B32973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54F98F98" w14:textId="77777777" w:rsidR="00DE3B09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151D4357" w14:textId="7C549C35" w:rsidR="00DE3B09" w:rsidRPr="00B32973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DA701F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25712" w14:textId="518282A2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735191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0CDD41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590B538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C05FB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  <w:tr w:rsidR="00B32973" w:rsidRPr="000B307E" w14:paraId="13C1A24B" w14:textId="1B795977" w:rsidTr="00DE3B09">
        <w:tc>
          <w:tcPr>
            <w:tcW w:w="3256" w:type="dxa"/>
            <w:shd w:val="clear" w:color="auto" w:fill="auto"/>
          </w:tcPr>
          <w:p w14:paraId="697EC8B4" w14:textId="77777777" w:rsidR="00B32973" w:rsidRDefault="00B32973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0BF4EB5D" w14:textId="77777777" w:rsidR="00DE3B09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0821C10B" w14:textId="3FE69528" w:rsidR="00DE3B09" w:rsidRPr="00B32973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662BBC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F778DF" w14:textId="1A6FE30D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E4CD7D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AC2361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FD61A74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9D7B7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  <w:tr w:rsidR="00B32973" w:rsidRPr="000B307E" w14:paraId="5DDADDA9" w14:textId="3AC9E7EA" w:rsidTr="00DE3B09">
        <w:tc>
          <w:tcPr>
            <w:tcW w:w="3256" w:type="dxa"/>
            <w:shd w:val="clear" w:color="auto" w:fill="auto"/>
          </w:tcPr>
          <w:p w14:paraId="70B921E8" w14:textId="77777777" w:rsidR="00B32973" w:rsidRDefault="00B32973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5F8BCC54" w14:textId="77777777" w:rsidR="00DE3B09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067BDC09" w14:textId="0956BC8B" w:rsidR="00DE3B09" w:rsidRPr="00B32973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34E012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B4EF01" w14:textId="28D96CEF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41D9DF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C00000"/>
            </w:tcBorders>
            <w:shd w:val="clear" w:color="auto" w:fill="auto"/>
          </w:tcPr>
          <w:p w14:paraId="6950180D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C00000"/>
            </w:tcBorders>
            <w:shd w:val="clear" w:color="auto" w:fill="auto"/>
          </w:tcPr>
          <w:p w14:paraId="40B794F9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C00000"/>
            </w:tcBorders>
          </w:tcPr>
          <w:p w14:paraId="6ED2D4F2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  <w:tr w:rsidR="00B32973" w:rsidRPr="000B307E" w14:paraId="594F6B60" w14:textId="7DA9EE25" w:rsidTr="00DE3B09">
        <w:tc>
          <w:tcPr>
            <w:tcW w:w="3256" w:type="dxa"/>
            <w:tcBorders>
              <w:bottom w:val="single" w:sz="4" w:space="0" w:color="C00000"/>
            </w:tcBorders>
            <w:shd w:val="clear" w:color="auto" w:fill="auto"/>
          </w:tcPr>
          <w:p w14:paraId="29D59F88" w14:textId="77777777" w:rsidR="00B32973" w:rsidRDefault="00B32973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134FBC59" w14:textId="77777777" w:rsidR="00DE3B09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  <w:p w14:paraId="307687FE" w14:textId="0355F2C9" w:rsidR="00DE3B09" w:rsidRPr="00B32973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C00000"/>
            </w:tcBorders>
          </w:tcPr>
          <w:p w14:paraId="1F48FD05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C00000"/>
            </w:tcBorders>
            <w:shd w:val="clear" w:color="auto" w:fill="auto"/>
          </w:tcPr>
          <w:p w14:paraId="4E4BEED1" w14:textId="374CFB14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C00000"/>
            </w:tcBorders>
            <w:shd w:val="clear" w:color="auto" w:fill="auto"/>
          </w:tcPr>
          <w:p w14:paraId="5215B612" w14:textId="77777777" w:rsidR="00B32973" w:rsidRPr="00B32973" w:rsidRDefault="00B32973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C00000"/>
            </w:tcBorders>
            <w:shd w:val="clear" w:color="auto" w:fill="auto"/>
          </w:tcPr>
          <w:p w14:paraId="25F6AAD4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C00000"/>
            </w:tcBorders>
            <w:shd w:val="clear" w:color="auto" w:fill="auto"/>
          </w:tcPr>
          <w:p w14:paraId="03045C23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C00000"/>
            </w:tcBorders>
          </w:tcPr>
          <w:p w14:paraId="7B21EF35" w14:textId="77777777" w:rsidR="00B32973" w:rsidRPr="00B32973" w:rsidRDefault="00B32973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  <w:tr w:rsidR="00DE3B09" w:rsidRPr="000B307E" w14:paraId="790AF2C0" w14:textId="77777777" w:rsidTr="00DE3B09">
        <w:tc>
          <w:tcPr>
            <w:tcW w:w="3256" w:type="dxa"/>
            <w:tcBorders>
              <w:left w:val="nil"/>
              <w:right w:val="nil"/>
            </w:tcBorders>
            <w:shd w:val="clear" w:color="auto" w:fill="auto"/>
          </w:tcPr>
          <w:p w14:paraId="409626BA" w14:textId="77777777" w:rsidR="00DE3B09" w:rsidRDefault="00DE3B09" w:rsidP="00F62739">
            <w:pP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B5887C8" w14:textId="77777777" w:rsidR="00DE3B09" w:rsidRPr="00B32973" w:rsidRDefault="00DE3B09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6E5DF82B" w14:textId="77777777" w:rsidR="00DE3B09" w:rsidRPr="00B32973" w:rsidRDefault="00DE3B09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260674C5" w14:textId="77777777" w:rsidR="00DE3B09" w:rsidRPr="00B32973" w:rsidRDefault="00DE3B09" w:rsidP="00F62739">
            <w:pP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60BA79D0" w14:textId="77777777" w:rsidR="00DE3B09" w:rsidRPr="00B32973" w:rsidRDefault="00DE3B09" w:rsidP="00F62739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6CE00F01" w14:textId="77777777" w:rsidR="00DE3B09" w:rsidRPr="00B32973" w:rsidRDefault="00DE3B09" w:rsidP="00F62739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6AAC8F86" w14:textId="77777777" w:rsidR="00DE3B09" w:rsidRPr="00B32973" w:rsidRDefault="00DE3B09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  <w:tr w:rsidR="00C10E75" w:rsidRPr="000B307E" w14:paraId="18EFE33C" w14:textId="77777777" w:rsidTr="00C10E75">
        <w:tc>
          <w:tcPr>
            <w:tcW w:w="9634" w:type="dxa"/>
            <w:gridSpan w:val="6"/>
            <w:shd w:val="clear" w:color="auto" w:fill="D9D9D9" w:themeFill="background1" w:themeFillShade="D9"/>
          </w:tcPr>
          <w:p w14:paraId="50C08045" w14:textId="77777777" w:rsidR="00C10E75" w:rsidRDefault="00C10E75" w:rsidP="00F62739">
            <w:pPr>
              <w:spacing w:after="6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Audits and reviews</w:t>
            </w:r>
          </w:p>
          <w:p w14:paraId="0D8C54C2" w14:textId="7C3D1F3A" w:rsidR="00C10E75" w:rsidRPr="00DE3B09" w:rsidRDefault="00C10E75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Cs/>
                <w:sz w:val="20"/>
                <w:szCs w:val="20"/>
              </w:rPr>
              <w:t xml:space="preserve">Please </w:t>
            </w:r>
            <w:r w:rsidR="004A5F4C">
              <w:rPr>
                <w:rFonts w:ascii="Gill Sans MT" w:eastAsia="Gill Sans" w:hAnsi="Gill Sans MT" w:cs="Gill Sans"/>
                <w:bCs/>
                <w:sz w:val="20"/>
                <w:szCs w:val="20"/>
              </w:rPr>
              <w:t xml:space="preserve">indicate your selection in the </w:t>
            </w:r>
            <w:proofErr w:type="gramStart"/>
            <w:r w:rsidR="004A5F4C">
              <w:rPr>
                <w:rFonts w:ascii="Gill Sans MT" w:eastAsia="Gill Sans" w:hAnsi="Gill Sans MT" w:cs="Gill Sans"/>
                <w:bCs/>
                <w:sz w:val="20"/>
                <w:szCs w:val="20"/>
              </w:rPr>
              <w:t>hours</w:t>
            </w:r>
            <w:proofErr w:type="gramEnd"/>
            <w:r w:rsidR="004A5F4C">
              <w:rPr>
                <w:rFonts w:ascii="Gill Sans MT" w:eastAsia="Gill Sans" w:hAnsi="Gill Sans MT" w:cs="Gill Sans"/>
                <w:bCs/>
                <w:sz w:val="20"/>
                <w:szCs w:val="20"/>
              </w:rPr>
              <w:t xml:space="preserve"> column.</w:t>
            </w:r>
          </w:p>
        </w:tc>
        <w:tc>
          <w:tcPr>
            <w:tcW w:w="851" w:type="dxa"/>
            <w:tcBorders>
              <w:top w:val="single" w:sz="4" w:space="0" w:color="C00000"/>
            </w:tcBorders>
            <w:shd w:val="clear" w:color="auto" w:fill="D9D9D9" w:themeFill="background1" w:themeFillShade="D9"/>
          </w:tcPr>
          <w:p w14:paraId="5B9C5EDB" w14:textId="5494D10F" w:rsidR="00C10E75" w:rsidRPr="00DE3B09" w:rsidRDefault="00C10E75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Hours</w:t>
            </w:r>
          </w:p>
        </w:tc>
      </w:tr>
      <w:tr w:rsidR="00C10E75" w:rsidRPr="000B307E" w14:paraId="61D9FBE5" w14:textId="77777777" w:rsidTr="00C10E75">
        <w:tc>
          <w:tcPr>
            <w:tcW w:w="9634" w:type="dxa"/>
            <w:gridSpan w:val="6"/>
            <w:shd w:val="clear" w:color="auto" w:fill="auto"/>
          </w:tcPr>
          <w:p w14:paraId="43DD2D97" w14:textId="48853090" w:rsidR="00F62739" w:rsidRPr="00B32973" w:rsidRDefault="00C10E75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Cs/>
                <w:sz w:val="20"/>
                <w:szCs w:val="20"/>
              </w:rPr>
              <w:t xml:space="preserve">Collective Worship and Spirituality Review (6 hours) </w:t>
            </w:r>
          </w:p>
        </w:tc>
        <w:tc>
          <w:tcPr>
            <w:tcW w:w="851" w:type="dxa"/>
          </w:tcPr>
          <w:p w14:paraId="172AD92B" w14:textId="77777777" w:rsidR="00C10E75" w:rsidRPr="00B32973" w:rsidRDefault="00C10E75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  <w:tr w:rsidR="00C10E75" w:rsidRPr="000B307E" w14:paraId="159CC045" w14:textId="77777777" w:rsidTr="00C10E75">
        <w:tc>
          <w:tcPr>
            <w:tcW w:w="9634" w:type="dxa"/>
            <w:gridSpan w:val="6"/>
            <w:shd w:val="clear" w:color="auto" w:fill="auto"/>
          </w:tcPr>
          <w:p w14:paraId="2499ADDE" w14:textId="6CAF7378" w:rsidR="00C10E75" w:rsidRPr="00B32973" w:rsidRDefault="00C10E75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Cs/>
                <w:sz w:val="20"/>
                <w:szCs w:val="20"/>
              </w:rPr>
              <w:t>RE subject audit (6 hours)</w:t>
            </w:r>
          </w:p>
        </w:tc>
        <w:tc>
          <w:tcPr>
            <w:tcW w:w="851" w:type="dxa"/>
          </w:tcPr>
          <w:p w14:paraId="36AFE97A" w14:textId="77777777" w:rsidR="00C10E75" w:rsidRPr="00B32973" w:rsidRDefault="00C10E75" w:rsidP="00F6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Gill Sans MT" w:eastAsia="Gill Sans" w:hAnsi="Gill Sans MT" w:cs="Gill Sans"/>
                <w:bCs/>
                <w:sz w:val="20"/>
                <w:szCs w:val="20"/>
              </w:rPr>
            </w:pPr>
          </w:p>
        </w:tc>
      </w:tr>
    </w:tbl>
    <w:p w14:paraId="56D738B6" w14:textId="77777777" w:rsidR="005A1C7B" w:rsidRPr="000B307E" w:rsidRDefault="005A1C7B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tbl>
      <w:tblPr>
        <w:tblStyle w:val="TableGrid"/>
        <w:tblW w:w="0" w:type="auto"/>
        <w:tblInd w:w="7083" w:type="dxa"/>
        <w:tblLook w:val="04A0" w:firstRow="1" w:lastRow="0" w:firstColumn="1" w:lastColumn="0" w:noHBand="0" w:noVBand="1"/>
      </w:tblPr>
      <w:tblGrid>
        <w:gridCol w:w="2551"/>
        <w:gridCol w:w="822"/>
      </w:tblGrid>
      <w:tr w:rsidR="00870078" w14:paraId="21266AA3" w14:textId="77777777" w:rsidTr="00870078">
        <w:tc>
          <w:tcPr>
            <w:tcW w:w="25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 w:themeFill="background1" w:themeFillShade="D9"/>
          </w:tcPr>
          <w:p w14:paraId="6953595F" w14:textId="7A2E5B91" w:rsidR="00870078" w:rsidRPr="00870078" w:rsidRDefault="00870078" w:rsidP="00F62739">
            <w:pPr>
              <w:spacing w:after="60"/>
              <w:rPr>
                <w:rFonts w:ascii="Gill Sans" w:eastAsia="Gill Sans" w:hAnsi="Gill Sans" w:cs="Gill Sans"/>
                <w:bCs/>
                <w:color w:val="808080"/>
                <w:sz w:val="24"/>
                <w:szCs w:val="24"/>
              </w:rPr>
            </w:pPr>
            <w:r w:rsidRPr="00870078">
              <w:rPr>
                <w:rFonts w:ascii="Gill Sans MT" w:eastAsia="Gill Sans" w:hAnsi="Gill Sans MT" w:cs="Gill Sans"/>
                <w:b/>
                <w:sz w:val="20"/>
                <w:szCs w:val="20"/>
              </w:rPr>
              <w:t>Total requested hours</w:t>
            </w:r>
          </w:p>
        </w:tc>
        <w:tc>
          <w:tcPr>
            <w:tcW w:w="8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D989204" w14:textId="77777777" w:rsidR="00870078" w:rsidRDefault="00870078" w:rsidP="00F62739">
            <w:pPr>
              <w:spacing w:after="60"/>
              <w:rPr>
                <w:rFonts w:ascii="Gill Sans" w:eastAsia="Gill Sans" w:hAnsi="Gill Sans" w:cs="Gill Sans"/>
                <w:b/>
                <w:color w:val="808080"/>
                <w:sz w:val="24"/>
                <w:szCs w:val="24"/>
              </w:rPr>
            </w:pPr>
          </w:p>
        </w:tc>
      </w:tr>
    </w:tbl>
    <w:p w14:paraId="10472560" w14:textId="26B88CA6" w:rsidR="005A1C7B" w:rsidRDefault="005A1C7B">
      <w:pPr>
        <w:rPr>
          <w:rFonts w:ascii="Gill Sans" w:eastAsia="Gill Sans" w:hAnsi="Gill Sans" w:cs="Gill Sans"/>
          <w:b/>
          <w:color w:val="8080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F4B90" w14:paraId="5CD882A8" w14:textId="77777777" w:rsidTr="002F4B90">
        <w:tc>
          <w:tcPr>
            <w:tcW w:w="2614" w:type="dxa"/>
          </w:tcPr>
          <w:p w14:paraId="6F659EC2" w14:textId="06D8C2C4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2888679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3FB1A72" w14:textId="4871128C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Chair of Governors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2332544B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1EC8E6C4" w14:textId="77777777" w:rsidTr="002F4B90">
        <w:tc>
          <w:tcPr>
            <w:tcW w:w="2614" w:type="dxa"/>
          </w:tcPr>
          <w:p w14:paraId="791956D2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5C24B6CA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7855102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2081633D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3B6D1DDB" w14:textId="77777777" w:rsidTr="002F4B90">
        <w:tc>
          <w:tcPr>
            <w:tcW w:w="2614" w:type="dxa"/>
          </w:tcPr>
          <w:p w14:paraId="1C49AB3F" w14:textId="63AEA55B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513B52A6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BDE7E12" w14:textId="31D94E52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51977B97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65E8FBA6" w14:textId="77777777" w:rsidTr="002F4B90">
        <w:tc>
          <w:tcPr>
            <w:tcW w:w="2614" w:type="dxa"/>
          </w:tcPr>
          <w:p w14:paraId="641F37C4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1CAB58E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47E9C0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38350AB8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7162AEDA" w14:textId="77777777" w:rsidTr="002F4B90">
        <w:tc>
          <w:tcPr>
            <w:tcW w:w="2614" w:type="dxa"/>
          </w:tcPr>
          <w:p w14:paraId="360B0219" w14:textId="598BD5B3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5F5C370C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FB8A983" w14:textId="3FE2D153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1A4C04D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04CFAABA" w14:textId="77777777" w:rsidTr="002F4B90">
        <w:tc>
          <w:tcPr>
            <w:tcW w:w="2614" w:type="dxa"/>
          </w:tcPr>
          <w:p w14:paraId="71DADFF9" w14:textId="77777777" w:rsidR="002F4B90" w:rsidRDefault="002F4B90">
            <w:pPr>
              <w:rPr>
                <w:rFonts w:ascii="Gill Sans" w:eastAsia="Gill Sans" w:hAnsi="Gill Sans" w:cs="Gill Sans"/>
                <w:b/>
                <w:color w:val="80808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74CF3A2E" w14:textId="77777777" w:rsidR="002F4B90" w:rsidRDefault="002F4B90">
            <w:pPr>
              <w:rPr>
                <w:rFonts w:ascii="Gill Sans" w:eastAsia="Gill Sans" w:hAnsi="Gill Sans" w:cs="Gill Sans"/>
                <w:b/>
                <w:color w:val="808080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CF7F81D" w14:textId="77777777" w:rsidR="002F4B90" w:rsidRDefault="002F4B90">
            <w:pPr>
              <w:rPr>
                <w:rFonts w:ascii="Gill Sans" w:eastAsia="Gill Sans" w:hAnsi="Gill Sans" w:cs="Gill Sans"/>
                <w:b/>
                <w:color w:val="80808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5FF63EAF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</w:tbl>
    <w:p w14:paraId="10F8787A" w14:textId="77777777" w:rsidR="00870078" w:rsidRDefault="00870078">
      <w:pPr>
        <w:rPr>
          <w:rFonts w:ascii="Gill Sans" w:eastAsia="Gill Sans" w:hAnsi="Gill Sans" w:cs="Gill Sans"/>
          <w:b/>
          <w:color w:val="808080"/>
          <w:sz w:val="24"/>
          <w:szCs w:val="24"/>
        </w:rPr>
      </w:pPr>
    </w:p>
    <w:sectPr w:rsidR="00870078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943E" w14:textId="77777777" w:rsidR="00BC4398" w:rsidRDefault="00C673A7">
      <w:pPr>
        <w:spacing w:after="0" w:line="240" w:lineRule="auto"/>
      </w:pPr>
      <w:r>
        <w:separator/>
      </w:r>
    </w:p>
  </w:endnote>
  <w:endnote w:type="continuationSeparator" w:id="0">
    <w:p w14:paraId="4CB831C0" w14:textId="77777777" w:rsidR="00BC4398" w:rsidRDefault="00C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C2B5" w14:textId="77777777" w:rsidR="005A1C7B" w:rsidRPr="00DE3B09" w:rsidRDefault="00C673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 MT" w:eastAsia="Gill Sans" w:hAnsi="Gill Sans MT" w:cs="Gill Sans"/>
        <w:color w:val="000000"/>
        <w:sz w:val="16"/>
        <w:szCs w:val="16"/>
      </w:rPr>
    </w:pPr>
    <w:r w:rsidRPr="00DE3B09">
      <w:rPr>
        <w:rFonts w:ascii="Gill Sans MT" w:eastAsia="Gill Sans" w:hAnsi="Gill Sans MT" w:cs="Gill Sans"/>
        <w:color w:val="000000"/>
        <w:sz w:val="16"/>
        <w:szCs w:val="16"/>
      </w:rPr>
      <w:t>The Diocesan Education Team reserve the right to charge for hospitality costs should apologies not be tendered in advance of each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DE4B" w14:textId="77777777" w:rsidR="00BC4398" w:rsidRDefault="00C673A7">
      <w:pPr>
        <w:spacing w:after="0" w:line="240" w:lineRule="auto"/>
      </w:pPr>
      <w:r>
        <w:separator/>
      </w:r>
    </w:p>
  </w:footnote>
  <w:footnote w:type="continuationSeparator" w:id="0">
    <w:p w14:paraId="4683E4D6" w14:textId="77777777" w:rsidR="00BC4398" w:rsidRDefault="00C6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1424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  <w:p w14:paraId="11FBAC21" w14:textId="7B7A6F44" w:rsidR="005A1C7B" w:rsidRPr="000B307E" w:rsidRDefault="00C673A7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</w:t>
    </w:r>
    <w:r w:rsidRPr="000B307E">
      <w:rPr>
        <w:rFonts w:ascii="Gill Sans MT" w:eastAsia="Gill Sans" w:hAnsi="Gill Sans MT" w:cs="Gill Sans"/>
        <w:b/>
        <w:sz w:val="24"/>
        <w:szCs w:val="24"/>
      </w:rPr>
      <w:t xml:space="preserve">Training &amp; Support SLA: </w:t>
    </w:r>
    <w:r w:rsidRPr="000B307E">
      <w:rPr>
        <w:rFonts w:ascii="Gill Sans MT" w:hAnsi="Gill Sans MT"/>
        <w:noProof/>
      </w:rPr>
      <w:drawing>
        <wp:anchor distT="36576" distB="36576" distL="36576" distR="36576" simplePos="0" relativeHeight="251658240" behindDoc="0" locked="0" layoutInCell="1" hidden="0" allowOverlap="1" wp14:anchorId="0EC61414" wp14:editId="5FFD0DD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294D">
      <w:rPr>
        <w:rFonts w:ascii="Gill Sans MT" w:eastAsia="Gill Sans" w:hAnsi="Gill Sans MT" w:cs="Gill Sans"/>
        <w:b/>
        <w:sz w:val="24"/>
        <w:szCs w:val="24"/>
      </w:rPr>
      <w:t>Agreement Form</w:t>
    </w:r>
  </w:p>
  <w:p w14:paraId="7F073BFC" w14:textId="56859AF0" w:rsidR="005A1C7B" w:rsidRPr="000B307E" w:rsidRDefault="0064294D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>
      <w:rPr>
        <w:rFonts w:ascii="Gill Sans MT" w:eastAsia="Gill Sans" w:hAnsi="Gill Sans MT" w:cs="Gill Sans"/>
        <w:b/>
        <w:sz w:val="24"/>
        <w:szCs w:val="24"/>
      </w:rPr>
      <w:t>2021-2022</w:t>
    </w:r>
  </w:p>
  <w:p w14:paraId="5395361F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D90D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Training &amp; Support SLA: Training Events Booking Form</w:t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0A0800DE" wp14:editId="7015F460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AB38B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7B"/>
    <w:rsid w:val="00014E68"/>
    <w:rsid w:val="000B307E"/>
    <w:rsid w:val="002F4B90"/>
    <w:rsid w:val="00462207"/>
    <w:rsid w:val="004A5F4C"/>
    <w:rsid w:val="004B460A"/>
    <w:rsid w:val="004E7725"/>
    <w:rsid w:val="005A1C7B"/>
    <w:rsid w:val="0064294D"/>
    <w:rsid w:val="00870078"/>
    <w:rsid w:val="00A25639"/>
    <w:rsid w:val="00A64423"/>
    <w:rsid w:val="00B32973"/>
    <w:rsid w:val="00BC15A7"/>
    <w:rsid w:val="00BC4398"/>
    <w:rsid w:val="00C10E75"/>
    <w:rsid w:val="00C673A7"/>
    <w:rsid w:val="00DE3B09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C3F7"/>
  <w15:docId w15:val="{A4265F88-D78E-4BE4-89E7-76466CE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4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ucation@cofe-worcest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AGw3BDIgVu8mOyn3P094I0/BA==">AMUW2mUnhM87+mI6GDQxwr93v9xtg7sWmIYVvMcWmbez6JTE1O7qdAwhgmZKO6abtMN38p8/i14wAcnSm0Wi3YfpkepgeZ/xWRwhCz/ECxy28D/9WmJ0Bt8RQHvLzWFoHnSdqS2foFMT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D934068-B550-4744-9DC4-E57D79EF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BDE4F-1951-4D52-90B1-E136DE744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D608-F3AE-4B02-8F51-AB9129C3467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0ec7ab6-184d-4c45-8f26-02e0df9cfdea"/>
    <ds:schemaRef ds:uri="http://purl.org/dc/elements/1.1/"/>
    <ds:schemaRef ds:uri="http://schemas.openxmlformats.org/package/2006/metadata/core-properties"/>
    <ds:schemaRef ds:uri="a31859d0-5739-4239-b663-2b0690e0c1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Farmer</dc:creator>
  <cp:lastModifiedBy>Laura Farmer</cp:lastModifiedBy>
  <cp:revision>12</cp:revision>
  <dcterms:created xsi:type="dcterms:W3CDTF">2021-06-24T10:19:00Z</dcterms:created>
  <dcterms:modified xsi:type="dcterms:W3CDTF">2021-06-24T10:35:00Z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